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C05E2F" w:rsidRPr="0062797B" w:rsidTr="009F768A">
        <w:trPr>
          <w:trHeight w:val="1128"/>
        </w:trPr>
        <w:tc>
          <w:tcPr>
            <w:tcW w:w="5000" w:type="pct"/>
            <w:tcBorders>
              <w:top w:val="thinThickThinSmallGap" w:sz="24" w:space="0" w:color="000000"/>
              <w:left w:val="thinThickThinSmallGap" w:sz="24" w:space="0" w:color="000000"/>
              <w:bottom w:val="thinThickThinSmallGap" w:sz="24" w:space="0" w:color="000000"/>
              <w:right w:val="thinThickThinSmallGap" w:sz="24" w:space="0" w:color="000000"/>
            </w:tcBorders>
            <w:vAlign w:val="center"/>
          </w:tcPr>
          <w:p w:rsidR="00C05E2F" w:rsidRPr="0062797B" w:rsidRDefault="00C05E2F" w:rsidP="009F768A">
            <w:pPr>
              <w:tabs>
                <w:tab w:val="left" w:pos="567"/>
              </w:tabs>
              <w:spacing w:before="100" w:beforeAutospacing="1" w:after="120"/>
            </w:pPr>
            <w:bookmarkStart w:id="0" w:name="_GoBack"/>
            <w:bookmarkEnd w:id="0"/>
            <w:r>
              <w:rPr>
                <w:lang w:val="ru-RU" w:eastAsia="ru-RU"/>
              </w:rPr>
              <mc:AlternateContent>
                <mc:Choice Requires="wps">
                  <w:drawing>
                    <wp:anchor distT="0" distB="0" distL="114300" distR="114300" simplePos="0" relativeHeight="251659264" behindDoc="0" locked="0" layoutInCell="0" allowOverlap="1" wp14:anchorId="4A1F4A95" wp14:editId="2D7D2300">
                      <wp:simplePos x="0" y="0"/>
                      <wp:positionH relativeFrom="column">
                        <wp:posOffset>571500</wp:posOffset>
                      </wp:positionH>
                      <wp:positionV relativeFrom="paragraph">
                        <wp:posOffset>113665</wp:posOffset>
                      </wp:positionV>
                      <wp:extent cx="535940" cy="5010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50101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05E2F" w:rsidRDefault="00C05E2F" w:rsidP="00C05E2F">
                                  <w:pPr>
                                    <w:ind w:right="60"/>
                                  </w:pPr>
                                  <w:r w:rsidRPr="00A352BA">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32.25pt" o:ole="" fillcolor="window">
                                        <v:imagedata r:id="rId6" o:title=""/>
                                      </v:shape>
                                      <o:OLEObject Type="Embed" ProgID="Word.Picture.8" ShapeID="_x0000_i1025" DrawAspect="Content" ObjectID="_1530709244" r:id="rId7"/>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8.95pt;width:42.2pt;height:39.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" o:allowincell="f" stroked="f" strokecolor="blue">
                      <v:textbox style="mso-fit-shape-to-text:t">
                        <w:txbxContent>
                          <w:p w:rsidR="00C05E2F" w:rsidRDefault="00C05E2F" w:rsidP="00C05E2F">
                            <w:pPr>
                              <w:ind w:right="60"/>
                            </w:pPr>
                            <w:r w:rsidRPr="00A352BA">
                              <w:object w:dxaOrig="1937" w:dyaOrig="2460">
                                <v:shape id="_x0000_i1025" type="#_x0000_t75" style="width:24.8pt;height:32.25pt" o:ole="" fillcolor="window">
                                  <v:imagedata r:id="rId6" o:title=""/>
                                </v:shape>
                                <o:OLEObject Type="Embed" ProgID="Word.Picture.8" ShapeID="_x0000_i1025" DrawAspect="Content" ObjectID="_1530709244" r:id="rId8"/>
                              </w:object>
                            </w:r>
                          </w:p>
                        </w:txbxContent>
                      </v:textbox>
                    </v:shape>
                  </w:pict>
                </mc:Fallback>
              </mc:AlternateContent>
            </w:r>
            <w:r w:rsidRPr="0062797B">
              <w:rPr>
                <w:b/>
                <w:spacing w:val="196"/>
              </w:rPr>
              <w:t xml:space="preserve">        ACHIZIŢII PUBLICE</w:t>
            </w:r>
          </w:p>
        </w:tc>
      </w:tr>
    </w:tbl>
    <w:p w:rsidR="00C05E2F" w:rsidRPr="0062797B" w:rsidRDefault="00C05E2F" w:rsidP="00C05E2F">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3905"/>
        <w:gridCol w:w="732"/>
        <w:gridCol w:w="551"/>
        <w:gridCol w:w="3276"/>
      </w:tblGrid>
      <w:tr w:rsidR="00C05E2F" w:rsidRPr="0062797B" w:rsidTr="009F768A">
        <w:trPr>
          <w:gridBefore w:val="3"/>
          <w:wBefore w:w="5920" w:type="dxa"/>
          <w:trHeight w:val="1417"/>
        </w:trPr>
        <w:tc>
          <w:tcPr>
            <w:tcW w:w="3827" w:type="dxa"/>
            <w:gridSpan w:val="2"/>
          </w:tcPr>
          <w:p w:rsidR="00C05E2F" w:rsidRPr="0062797B" w:rsidRDefault="00C05E2F" w:rsidP="009F768A">
            <w:pPr>
              <w:tabs>
                <w:tab w:val="left" w:pos="567"/>
              </w:tabs>
              <w:jc w:val="center"/>
              <w:rPr>
                <w:b/>
                <w:caps/>
                <w:sz w:val="40"/>
              </w:rPr>
            </w:pPr>
            <w:r w:rsidRPr="0062797B">
              <w:tab/>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C05E2F" w:rsidRPr="0062797B" w:rsidRDefault="00C05E2F" w:rsidP="009F768A">
            <w:pPr>
              <w:tabs>
                <w:tab w:val="left" w:pos="567"/>
              </w:tabs>
              <w:jc w:val="center"/>
              <w:rPr>
                <w:b/>
                <w:caps/>
                <w:sz w:val="40"/>
              </w:rPr>
            </w:pPr>
          </w:p>
          <w:p w:rsidR="00C05E2F" w:rsidRPr="0062797B" w:rsidRDefault="00C05E2F" w:rsidP="009F768A">
            <w:pPr>
              <w:tabs>
                <w:tab w:val="left" w:pos="567"/>
              </w:tabs>
              <w:jc w:val="center"/>
              <w:rPr>
                <w:b/>
                <w:sz w:val="40"/>
              </w:rPr>
            </w:pPr>
            <w:r w:rsidRPr="0062797B">
              <w:rPr>
                <w:b/>
                <w:caps/>
                <w:sz w:val="40"/>
              </w:rPr>
              <w:t>Contract</w:t>
            </w:r>
            <w:r w:rsidRPr="0062797B">
              <w:rPr>
                <w:b/>
                <w:sz w:val="40"/>
              </w:rPr>
              <w:t xml:space="preserve"> DE ANTREPRIZĂ Nr. _________</w:t>
            </w:r>
          </w:p>
          <w:p w:rsidR="00C05E2F" w:rsidRPr="0062797B" w:rsidRDefault="00C05E2F" w:rsidP="009F768A">
            <w:pPr>
              <w:tabs>
                <w:tab w:val="left" w:pos="567"/>
              </w:tabs>
              <w:jc w:val="center"/>
              <w:rPr>
                <w:sz w:val="28"/>
                <w:szCs w:val="28"/>
              </w:rPr>
            </w:pPr>
            <w:r w:rsidRPr="0062797B">
              <w:rPr>
                <w:sz w:val="28"/>
                <w:szCs w:val="28"/>
              </w:rPr>
              <w:t>privind achiziția prin Licitație Publică</w:t>
            </w:r>
          </w:p>
          <w:p w:rsidR="00C05E2F" w:rsidRPr="0062797B" w:rsidRDefault="00C05E2F" w:rsidP="009F768A">
            <w:pPr>
              <w:tabs>
                <w:tab w:val="left" w:pos="567"/>
              </w:tabs>
            </w:pPr>
          </w:p>
          <w:p w:rsidR="00C05E2F" w:rsidRPr="0062797B" w:rsidRDefault="00C05E2F" w:rsidP="009F768A">
            <w:pPr>
              <w:tabs>
                <w:tab w:val="center" w:pos="-6663"/>
                <w:tab w:val="left" w:pos="567"/>
                <w:tab w:val="right" w:pos="10206"/>
              </w:tabs>
              <w:jc w:val="both"/>
            </w:pPr>
            <w:r w:rsidRPr="0062797B">
              <w:t>“___”_________20__</w:t>
            </w:r>
            <w:r w:rsidRPr="0062797B">
              <w:tab/>
              <w:t>__________________________</w:t>
            </w:r>
          </w:p>
          <w:p w:rsidR="00C05E2F" w:rsidRPr="0062797B" w:rsidRDefault="00C05E2F" w:rsidP="009F768A">
            <w:pPr>
              <w:tabs>
                <w:tab w:val="left" w:pos="567"/>
              </w:tabs>
              <w:jc w:val="right"/>
            </w:pPr>
            <w:r w:rsidRPr="0062797B">
              <w:t>(municipiu, oraş, judeţ)</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s>
              <w:ind w:firstLine="0"/>
              <w:jc w:val="center"/>
              <w:rPr>
                <w:b/>
                <w:sz w:val="28"/>
                <w:szCs w:val="28"/>
              </w:rPr>
            </w:pPr>
            <w:r w:rsidRPr="0062797B">
              <w:rPr>
                <w:b/>
                <w:sz w:val="28"/>
                <w:szCs w:val="28"/>
              </w:rPr>
              <w:t>Părţile contractante</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C05E2F" w:rsidRPr="00A41C50" w:rsidRDefault="00C05E2F" w:rsidP="009F768A">
            <w:pPr>
              <w:pStyle w:val="a4"/>
              <w:tabs>
                <w:tab w:val="left" w:pos="567"/>
                <w:tab w:val="right" w:pos="9531"/>
              </w:tabs>
              <w:ind w:firstLine="0"/>
              <w:jc w:val="left"/>
              <w:rPr>
                <w:lang w:val="en-US"/>
              </w:rPr>
            </w:pPr>
            <w:r w:rsidRPr="00A41C50">
              <w:rPr>
                <w:lang w:val="en-US"/>
              </w:rPr>
              <w:t>Prezentul contract este încheiat în urma procedurii de Licitație Publică nr. ________________ din data___________________, între____________________________________________________</w:t>
            </w:r>
          </w:p>
          <w:p w:rsidR="00C05E2F" w:rsidRPr="0062797B" w:rsidRDefault="00C05E2F" w:rsidP="009F768A">
            <w:pPr>
              <w:tabs>
                <w:tab w:val="left" w:pos="567"/>
                <w:tab w:val="right" w:pos="10205"/>
              </w:tabs>
            </w:pPr>
            <w:r w:rsidRPr="0062797B">
              <w:t>_____________________________________________________________________, cu sediul în</w:t>
            </w:r>
          </w:p>
          <w:p w:rsidR="00C05E2F" w:rsidRPr="0062797B" w:rsidRDefault="00C05E2F" w:rsidP="009F768A">
            <w:pPr>
              <w:tabs>
                <w:tab w:val="left" w:pos="567"/>
                <w:tab w:val="right" w:pos="10205"/>
              </w:tabs>
            </w:pPr>
            <w:r w:rsidRPr="0062797B">
              <w:t xml:space="preserve">(denumirea autorităţii contractante) </w:t>
            </w:r>
          </w:p>
          <w:p w:rsidR="00C05E2F" w:rsidRPr="0062797B" w:rsidRDefault="00C05E2F" w:rsidP="009F768A">
            <w:pPr>
              <w:tabs>
                <w:tab w:val="left" w:pos="567"/>
                <w:tab w:val="right" w:pos="9531"/>
              </w:tabs>
              <w:jc w:val="center"/>
            </w:pPr>
            <w:r w:rsidRPr="0062797B">
              <w:t>______________________________________________________________________________</w:t>
            </w:r>
          </w:p>
          <w:p w:rsidR="00C05E2F" w:rsidRPr="00A41C50" w:rsidRDefault="00C05E2F" w:rsidP="009F768A">
            <w:pPr>
              <w:pStyle w:val="cn"/>
              <w:tabs>
                <w:tab w:val="left" w:pos="567"/>
              </w:tabs>
              <w:jc w:val="left"/>
              <w:rPr>
                <w:sz w:val="20"/>
                <w:szCs w:val="20"/>
                <w:lang w:val="en-US"/>
              </w:rPr>
            </w:pPr>
            <w:r w:rsidRPr="00A41C50">
              <w:rPr>
                <w:sz w:val="20"/>
                <w:szCs w:val="20"/>
                <w:lang w:val="en-US"/>
              </w:rPr>
              <w:t xml:space="preserve"> (localitatea) </w:t>
            </w:r>
          </w:p>
          <w:p w:rsidR="00C05E2F" w:rsidRPr="0062797B" w:rsidRDefault="00C05E2F" w:rsidP="009F768A">
            <w:pPr>
              <w:tabs>
                <w:tab w:val="left" w:pos="567"/>
                <w:tab w:val="right" w:pos="9531"/>
              </w:tabs>
            </w:pPr>
            <w:r w:rsidRPr="0062797B">
              <w:t xml:space="preserve">str._____________________________________, </w:t>
            </w:r>
            <w:r w:rsidRPr="0062797B">
              <w:tab/>
              <w:t>telefon: ______________, fax: _____________,</w:t>
            </w:r>
          </w:p>
          <w:p w:rsidR="00C05E2F" w:rsidRPr="00A41C50" w:rsidRDefault="00C05E2F" w:rsidP="009F768A">
            <w:pPr>
              <w:pStyle w:val="a4"/>
              <w:tabs>
                <w:tab w:val="left" w:pos="567"/>
                <w:tab w:val="right" w:pos="9531"/>
              </w:tabs>
              <w:ind w:firstLine="0"/>
              <w:jc w:val="left"/>
              <w:rPr>
                <w:lang w:val="en-US"/>
              </w:rPr>
            </w:pPr>
            <w:proofErr w:type="gramStart"/>
            <w:r w:rsidRPr="00A41C50">
              <w:rPr>
                <w:lang w:val="en-US"/>
              </w:rPr>
              <w:t>e-mail</w:t>
            </w:r>
            <w:proofErr w:type="gramEnd"/>
            <w:r w:rsidRPr="00A41C50">
              <w:rPr>
                <w:lang w:val="en-US"/>
              </w:rPr>
              <w:t>: _________________, înregistrat la Camera Înregistrării de Stat, cu nr.</w:t>
            </w:r>
            <w:r w:rsidRPr="00A41C50">
              <w:rPr>
                <w:lang w:val="en-US"/>
              </w:rPr>
              <w:tab/>
              <w:t xml:space="preserve">________________ </w:t>
            </w:r>
          </w:p>
          <w:p w:rsidR="00C05E2F" w:rsidRPr="00A41C50" w:rsidRDefault="00C05E2F" w:rsidP="009F768A">
            <w:pPr>
              <w:pStyle w:val="a4"/>
              <w:tabs>
                <w:tab w:val="left" w:pos="567"/>
                <w:tab w:val="right" w:pos="9531"/>
              </w:tabs>
              <w:ind w:firstLine="0"/>
              <w:jc w:val="left"/>
              <w:rPr>
                <w:lang w:val="en-US"/>
              </w:rPr>
            </w:pPr>
            <w:r w:rsidRPr="00A41C50">
              <w:rPr>
                <w:lang w:val="en-US"/>
              </w:rPr>
              <w:t xml:space="preserve">din “__”______________20__, reprezentat prin </w:t>
            </w:r>
            <w:r w:rsidRPr="00A41C50">
              <w:rPr>
                <w:lang w:val="en-US"/>
              </w:rPr>
              <w:tab/>
              <w:t xml:space="preserve">________________________________________,    </w:t>
            </w:r>
          </w:p>
          <w:p w:rsidR="00C05E2F" w:rsidRPr="00A41C50" w:rsidRDefault="00C05E2F" w:rsidP="009F768A">
            <w:pPr>
              <w:pStyle w:val="a4"/>
              <w:tabs>
                <w:tab w:val="left" w:pos="567"/>
              </w:tabs>
              <w:ind w:firstLine="0"/>
              <w:jc w:val="left"/>
              <w:rPr>
                <w:sz w:val="20"/>
                <w:szCs w:val="20"/>
                <w:lang w:val="en-US"/>
              </w:rPr>
            </w:pPr>
            <w:r w:rsidRPr="00A41C50">
              <w:rPr>
                <w:sz w:val="20"/>
                <w:szCs w:val="20"/>
                <w:lang w:val="en-US"/>
              </w:rPr>
              <w:t xml:space="preserve">(numele, prenumele şi funcţia conducătorului) </w:t>
            </w:r>
          </w:p>
          <w:p w:rsidR="00C05E2F" w:rsidRPr="0062797B" w:rsidRDefault="00C05E2F" w:rsidP="009F768A">
            <w:pPr>
              <w:tabs>
                <w:tab w:val="left" w:pos="567"/>
                <w:tab w:val="right" w:pos="9531"/>
              </w:tabs>
            </w:pPr>
            <w:r w:rsidRPr="0062797B">
              <w:t xml:space="preserve">în calitate de Beneficiar, pe de o parte, şi </w:t>
            </w:r>
            <w:r w:rsidRPr="0062797B">
              <w:tab/>
              <w:t xml:space="preserve">______________________________________________, </w:t>
            </w:r>
          </w:p>
          <w:p w:rsidR="00C05E2F" w:rsidRPr="0062797B" w:rsidRDefault="00C05E2F" w:rsidP="009F768A">
            <w:pPr>
              <w:tabs>
                <w:tab w:val="left" w:pos="567"/>
                <w:tab w:val="right" w:pos="10205"/>
              </w:tabs>
            </w:pPr>
            <w:r w:rsidRPr="0062797B">
              <w:t xml:space="preserve">(denumirea operatorului economic) </w:t>
            </w:r>
          </w:p>
          <w:p w:rsidR="00C05E2F" w:rsidRPr="0062797B" w:rsidRDefault="00C05E2F" w:rsidP="009F768A">
            <w:pPr>
              <w:tabs>
                <w:tab w:val="left" w:pos="567"/>
                <w:tab w:val="right" w:pos="9531"/>
              </w:tabs>
            </w:pPr>
            <w:r w:rsidRPr="0062797B">
              <w:t xml:space="preserve">cu sediul în </w:t>
            </w:r>
            <w:r w:rsidRPr="0062797B">
              <w:tab/>
              <w:t>_____________________________________________________________________,</w:t>
            </w:r>
          </w:p>
          <w:p w:rsidR="00C05E2F" w:rsidRPr="0062797B" w:rsidRDefault="00C05E2F" w:rsidP="009F768A">
            <w:pPr>
              <w:tabs>
                <w:tab w:val="left" w:pos="567"/>
                <w:tab w:val="right" w:pos="10205"/>
              </w:tabs>
            </w:pPr>
            <w:r w:rsidRPr="0062797B">
              <w:t xml:space="preserve"> (localitatea) </w:t>
            </w:r>
          </w:p>
          <w:p w:rsidR="00C05E2F" w:rsidRPr="0062797B" w:rsidRDefault="00C05E2F" w:rsidP="009F768A">
            <w:pPr>
              <w:tabs>
                <w:tab w:val="left" w:pos="567"/>
                <w:tab w:val="right" w:pos="9531"/>
              </w:tabs>
            </w:pPr>
            <w:r w:rsidRPr="0062797B">
              <w:t>str._____________________________________,</w:t>
            </w:r>
            <w:r w:rsidRPr="0062797B">
              <w:tab/>
              <w:t>telefon: ______________, fax: _____________,</w:t>
            </w:r>
          </w:p>
          <w:p w:rsidR="00C05E2F" w:rsidRPr="00A41C50" w:rsidRDefault="00C05E2F" w:rsidP="009F768A">
            <w:pPr>
              <w:pStyle w:val="a4"/>
              <w:tabs>
                <w:tab w:val="left" w:pos="567"/>
                <w:tab w:val="right" w:pos="9531"/>
              </w:tabs>
              <w:ind w:firstLine="0"/>
              <w:jc w:val="left"/>
              <w:rPr>
                <w:lang w:val="en-US"/>
              </w:rPr>
            </w:pPr>
            <w:proofErr w:type="gramStart"/>
            <w:r w:rsidRPr="00A41C50">
              <w:rPr>
                <w:lang w:val="en-US"/>
              </w:rPr>
              <w:t>e-mail</w:t>
            </w:r>
            <w:proofErr w:type="gramEnd"/>
            <w:r w:rsidRPr="00A41C50">
              <w:rPr>
                <w:lang w:val="en-US"/>
              </w:rPr>
              <w:t>: _________________, înregistrat la Camera Înregistrării de Stat, cu nr. .</w:t>
            </w:r>
            <w:r w:rsidRPr="00A41C50">
              <w:rPr>
                <w:lang w:val="en-US"/>
              </w:rPr>
              <w:tab/>
              <w:t xml:space="preserve">________________ </w:t>
            </w:r>
          </w:p>
          <w:p w:rsidR="00C05E2F" w:rsidRPr="00A41C50" w:rsidRDefault="00C05E2F" w:rsidP="009F768A">
            <w:pPr>
              <w:pStyle w:val="a4"/>
              <w:tabs>
                <w:tab w:val="left" w:pos="567"/>
                <w:tab w:val="right" w:pos="9531"/>
              </w:tabs>
              <w:ind w:firstLine="0"/>
              <w:jc w:val="left"/>
              <w:rPr>
                <w:lang w:val="en-US"/>
              </w:rPr>
            </w:pPr>
            <w:proofErr w:type="gramStart"/>
            <w:r w:rsidRPr="00A41C50">
              <w:rPr>
                <w:lang w:val="en-US"/>
              </w:rPr>
              <w:t>din</w:t>
            </w:r>
            <w:proofErr w:type="gramEnd"/>
            <w:r w:rsidRPr="00A41C50">
              <w:rPr>
                <w:lang w:val="en-US"/>
              </w:rPr>
              <w:t xml:space="preserve"> “__”______________20__, autorizat pentru activitatea în construcţii: autorizaţia nr. </w:t>
            </w:r>
            <w:r w:rsidRPr="00A41C50">
              <w:rPr>
                <w:lang w:val="en-US"/>
              </w:rPr>
              <w:tab/>
              <w:t xml:space="preserve">________ </w:t>
            </w:r>
          </w:p>
          <w:p w:rsidR="00C05E2F" w:rsidRPr="00A41C50" w:rsidRDefault="00C05E2F" w:rsidP="009F768A">
            <w:pPr>
              <w:pStyle w:val="a4"/>
              <w:tabs>
                <w:tab w:val="left" w:pos="567"/>
                <w:tab w:val="right" w:pos="9531"/>
              </w:tabs>
              <w:ind w:firstLine="0"/>
              <w:jc w:val="left"/>
              <w:rPr>
                <w:lang w:val="en-US"/>
              </w:rPr>
            </w:pPr>
            <w:r w:rsidRPr="00A41C50">
              <w:rPr>
                <w:lang w:val="en-US"/>
              </w:rPr>
              <w:t xml:space="preserve">din “__”______________20__, eliberată de </w:t>
            </w:r>
            <w:r w:rsidRPr="00A41C50">
              <w:rPr>
                <w:lang w:val="en-US"/>
              </w:rPr>
              <w:tab/>
              <w:t>___________________________________________,</w:t>
            </w:r>
          </w:p>
          <w:p w:rsidR="00C05E2F" w:rsidRPr="0062797B" w:rsidRDefault="00C05E2F" w:rsidP="009F768A">
            <w:pPr>
              <w:tabs>
                <w:tab w:val="left" w:pos="567"/>
                <w:tab w:val="right" w:pos="9531"/>
              </w:tabs>
            </w:pPr>
            <w:r w:rsidRPr="0062797B">
              <w:t>pe un termen de _____ani, pentru genurile de activitate</w:t>
            </w:r>
            <w:r w:rsidRPr="0062797B">
              <w:tab/>
              <w:t>___________________________________,</w:t>
            </w:r>
          </w:p>
          <w:p w:rsidR="00C05E2F" w:rsidRPr="0062797B" w:rsidRDefault="00C05E2F" w:rsidP="009F768A">
            <w:pPr>
              <w:tabs>
                <w:tab w:val="left" w:pos="567"/>
                <w:tab w:val="right" w:pos="9531"/>
              </w:tabs>
            </w:pPr>
            <w:r w:rsidRPr="0062797B">
              <w:t xml:space="preserve">reprezentat prin </w:t>
            </w:r>
            <w:r w:rsidRPr="0062797B">
              <w:tab/>
              <w:t>_________________________________________________________, în calitate</w:t>
            </w:r>
          </w:p>
          <w:p w:rsidR="00C05E2F" w:rsidRPr="00A41C50" w:rsidRDefault="00C05E2F" w:rsidP="009F768A">
            <w:pPr>
              <w:pStyle w:val="a4"/>
              <w:tabs>
                <w:tab w:val="left" w:pos="567"/>
              </w:tabs>
              <w:ind w:firstLine="0"/>
              <w:jc w:val="left"/>
              <w:rPr>
                <w:rFonts w:ascii="Arial" w:hAnsi="Arial" w:cs="Arial"/>
                <w:sz w:val="20"/>
                <w:szCs w:val="20"/>
                <w:lang w:val="en-US"/>
              </w:rPr>
            </w:pPr>
            <w:r w:rsidRPr="00A41C50">
              <w:rPr>
                <w:sz w:val="20"/>
                <w:szCs w:val="20"/>
                <w:lang w:val="en-US"/>
              </w:rPr>
              <w:t xml:space="preserve">(numele şi funcţia conducătorului) </w:t>
            </w:r>
          </w:p>
          <w:p w:rsidR="00C05E2F" w:rsidRPr="0062797B" w:rsidRDefault="00C05E2F" w:rsidP="009F768A">
            <w:pPr>
              <w:tabs>
                <w:tab w:val="left" w:pos="567"/>
                <w:tab w:val="right" w:pos="10205"/>
              </w:tabs>
            </w:pPr>
            <w:r w:rsidRPr="0062797B">
              <w:t>de Antreprenor, pe de altă parte.</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567"/>
              </w:tabs>
              <w:ind w:firstLine="0"/>
              <w:jc w:val="center"/>
              <w:rPr>
                <w:b/>
                <w:sz w:val="28"/>
                <w:szCs w:val="28"/>
              </w:rPr>
            </w:pPr>
            <w:r w:rsidRPr="0062797B">
              <w:rPr>
                <w:b/>
                <w:sz w:val="28"/>
                <w:szCs w:val="28"/>
              </w:rPr>
              <w:t>Obiectul contractului</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C05E2F" w:rsidRPr="0062797B" w:rsidRDefault="00C05E2F" w:rsidP="009F768A">
            <w:pPr>
              <w:tabs>
                <w:tab w:val="left" w:pos="567"/>
                <w:tab w:val="right" w:pos="9498"/>
              </w:tabs>
            </w:pPr>
            <w:r w:rsidRPr="0062797B">
              <w:t xml:space="preserve">Antreprenorul se obligă să execute lucrările </w:t>
            </w:r>
            <w:r w:rsidRPr="0062797B">
              <w:tab/>
              <w:t>___________________________________________</w:t>
            </w:r>
          </w:p>
          <w:p w:rsidR="00C05E2F" w:rsidRPr="0062797B" w:rsidRDefault="00C05E2F" w:rsidP="009F768A">
            <w:pPr>
              <w:tabs>
                <w:tab w:val="left" w:pos="567"/>
                <w:tab w:val="right" w:pos="9531"/>
              </w:tabs>
              <w:jc w:val="both"/>
            </w:pPr>
            <w:r w:rsidRPr="0062797B">
              <w:t>______________________________________________________________</w:t>
            </w:r>
            <w:r w:rsidRPr="0062797B">
              <w:tab/>
              <w:t>(descrierea succintă),</w:t>
            </w:r>
          </w:p>
          <w:p w:rsidR="00C05E2F" w:rsidRPr="0062797B" w:rsidRDefault="00C05E2F" w:rsidP="009F768A">
            <w:pPr>
              <w:tabs>
                <w:tab w:val="left" w:pos="567"/>
                <w:tab w:val="right" w:pos="9531"/>
              </w:tabs>
              <w:jc w:val="both"/>
              <w:rPr>
                <w:rFonts w:ascii="Arial" w:hAnsi="Arial" w:cs="Arial"/>
              </w:rPr>
            </w:pPr>
            <w:r w:rsidRPr="0062797B">
              <w:t>Cod CPV: _________-_  în conformitate cu prevederile proiectului tehnic, cu detaliile de executare, precum şi a normativelor, standardelor şi prescripţiilor tehnice în vigoare.</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s>
              <w:ind w:hanging="578"/>
              <w:jc w:val="center"/>
              <w:rPr>
                <w:b/>
                <w:sz w:val="28"/>
                <w:szCs w:val="28"/>
              </w:rPr>
            </w:pPr>
            <w:r w:rsidRPr="0062797B">
              <w:rPr>
                <w:b/>
                <w:sz w:val="28"/>
                <w:szCs w:val="28"/>
              </w:rPr>
              <w:lastRenderedPageBreak/>
              <w:t>Perioada de executare</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Durata de executare a lucrărilor contractate </w:t>
            </w:r>
            <w:proofErr w:type="gramStart"/>
            <w:r w:rsidRPr="00A41C50">
              <w:rPr>
                <w:lang w:val="en-US"/>
              </w:rPr>
              <w:t>este</w:t>
            </w:r>
            <w:proofErr w:type="gramEnd"/>
            <w:r w:rsidRPr="00A41C50">
              <w:rPr>
                <w:lang w:val="en-US"/>
              </w:rPr>
              <w:t xml:space="preserve"> de______ luni de la semnarea contractului, primirea ordinului de începere a executării si asigurării lucrului ritmic de către beneficiar – ordonatorul de credite.</w:t>
            </w:r>
          </w:p>
          <w:p w:rsidR="00C05E2F" w:rsidRPr="00A41C50" w:rsidRDefault="00C05E2F" w:rsidP="00C05E2F">
            <w:pPr>
              <w:pStyle w:val="a4"/>
              <w:numPr>
                <w:ilvl w:val="1"/>
                <w:numId w:val="4"/>
              </w:numPr>
              <w:tabs>
                <w:tab w:val="left" w:pos="720"/>
              </w:tabs>
              <w:ind w:left="567" w:hanging="578"/>
              <w:rPr>
                <w:lang w:val="en-US"/>
              </w:rPr>
            </w:pPr>
            <w:r w:rsidRPr="00A41C50">
              <w:rPr>
                <w:lang w:val="en-US"/>
              </w:rPr>
              <w:t>Perioada de executare poate fi prelungită dacă constrîngerea activităţii se datorează următoarelor cauze:</w:t>
            </w:r>
          </w:p>
          <w:p w:rsidR="00C05E2F" w:rsidRPr="0062797B" w:rsidRDefault="00C05E2F" w:rsidP="00C05E2F">
            <w:pPr>
              <w:numPr>
                <w:ilvl w:val="0"/>
                <w:numId w:val="3"/>
              </w:numPr>
              <w:tabs>
                <w:tab w:val="left" w:pos="720"/>
                <w:tab w:val="left" w:pos="1276"/>
              </w:tabs>
              <w:ind w:left="1276" w:hanging="578"/>
            </w:pPr>
            <w:r w:rsidRPr="0062797B">
              <w:t>generate de Beneficiar;</w:t>
            </w:r>
          </w:p>
          <w:p w:rsidR="00C05E2F" w:rsidRPr="0062797B" w:rsidRDefault="00C05E2F" w:rsidP="00C05E2F">
            <w:pPr>
              <w:numPr>
                <w:ilvl w:val="0"/>
                <w:numId w:val="3"/>
              </w:numPr>
              <w:tabs>
                <w:tab w:val="left" w:pos="720"/>
                <w:tab w:val="left" w:pos="1276"/>
              </w:tabs>
              <w:ind w:left="1276" w:hanging="578"/>
            </w:pPr>
            <w:r w:rsidRPr="0062797B">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C05E2F" w:rsidRPr="0062797B" w:rsidRDefault="00C05E2F" w:rsidP="00C05E2F">
            <w:pPr>
              <w:numPr>
                <w:ilvl w:val="0"/>
                <w:numId w:val="3"/>
              </w:numPr>
              <w:tabs>
                <w:tab w:val="left" w:pos="720"/>
                <w:tab w:val="left" w:pos="1276"/>
              </w:tabs>
              <w:ind w:left="1276" w:hanging="578"/>
            </w:pPr>
            <w:r w:rsidRPr="0062797B">
              <w:t>datorită forţei majore sau altei situaţii extreme neimputabile şi imprevizibile pentru Antreprenorul general;</w:t>
            </w:r>
          </w:p>
          <w:p w:rsidR="00C05E2F" w:rsidRPr="0062797B" w:rsidRDefault="00C05E2F" w:rsidP="00C05E2F">
            <w:pPr>
              <w:numPr>
                <w:ilvl w:val="0"/>
                <w:numId w:val="3"/>
              </w:numPr>
              <w:tabs>
                <w:tab w:val="left" w:pos="720"/>
                <w:tab w:val="left" w:pos="1276"/>
              </w:tabs>
              <w:ind w:left="1276" w:hanging="578"/>
            </w:pPr>
            <w:r w:rsidRPr="0062797B">
              <w:t>influenţei factorilor climatici, care împiedică respectarea în executare a normelor şi reglementărilor tehnice în vigoare a prevederilor caietelor de sarcini;</w:t>
            </w:r>
          </w:p>
          <w:p w:rsidR="00C05E2F" w:rsidRPr="0062797B" w:rsidRDefault="00C05E2F" w:rsidP="00C05E2F">
            <w:pPr>
              <w:numPr>
                <w:ilvl w:val="0"/>
                <w:numId w:val="3"/>
              </w:numPr>
              <w:tabs>
                <w:tab w:val="left" w:pos="720"/>
                <w:tab w:val="left" w:pos="1276"/>
              </w:tabs>
              <w:ind w:left="1276" w:hanging="578"/>
            </w:pPr>
            <w:r w:rsidRPr="0062797B">
              <w:t>calamităţilor naturale recunoscute de autoritatea legală.</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Conform dispoziţiei scrise a Beneficiarului, Antreprenorul general </w:t>
            </w:r>
            <w:proofErr w:type="gramStart"/>
            <w:r w:rsidRPr="00A41C50">
              <w:rPr>
                <w:lang w:val="en-US"/>
              </w:rPr>
              <w:t>va</w:t>
            </w:r>
            <w:proofErr w:type="gramEnd"/>
            <w:r w:rsidRPr="00A41C50">
              <w:rPr>
                <w:lang w:val="en-US"/>
              </w:rPr>
              <w:t xml:space="preserve"> sista executarea lucrărilor sau a unor părţi ale acestora pe o durată şi în modul în care Beneficiarul consideră necesar. Pe timpul suspendării, Antreprenorul general </w:t>
            </w:r>
            <w:proofErr w:type="gramStart"/>
            <w:r w:rsidRPr="00A41C50">
              <w:rPr>
                <w:lang w:val="en-US"/>
              </w:rPr>
              <w:t>va</w:t>
            </w:r>
            <w:proofErr w:type="gramEnd"/>
            <w:r w:rsidRPr="00A41C50">
              <w:rPr>
                <w:lang w:val="en-US"/>
              </w:rPr>
              <w:t xml:space="preserve"> proteja şi conserva lucrările în mod corespunzător, aşa cum va dispune Beneficiarul. Cheltuielile suplimentare generate în urma sistării lucrărilor suportate de Antreprenorul general vor fi plătite de Beneficiar.</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La terminarea lucrărilor, Antreprenorul general </w:t>
            </w:r>
            <w:proofErr w:type="gramStart"/>
            <w:r w:rsidRPr="00A41C50">
              <w:rPr>
                <w:lang w:val="en-US"/>
              </w:rPr>
              <w:t>va</w:t>
            </w:r>
            <w:proofErr w:type="gramEnd"/>
            <w:r w:rsidRPr="00A41C50">
              <w:rPr>
                <w:lang w:val="en-US"/>
              </w:rPr>
              <w:t xml:space="preserve"> notifica Beneficiarul că sînt îndeplinite condiţiile de recepţie, solicitînd convocarea comisiei. În baza acestei notificări, Beneficiarul </w:t>
            </w:r>
            <w:proofErr w:type="gramStart"/>
            <w:r w:rsidRPr="00A41C50">
              <w:rPr>
                <w:lang w:val="en-US"/>
              </w:rPr>
              <w:t>va</w:t>
            </w:r>
            <w:proofErr w:type="gramEnd"/>
            <w:r w:rsidRPr="00A41C50">
              <w:rPr>
                <w:lang w:val="en-US"/>
              </w:rPr>
              <w:t xml:space="preserve"> convoca comisia de recepţie.</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În baza documentelor de confirmare a executării şi a constatărilor efectuate pe teren, Beneficiarul </w:t>
            </w:r>
            <w:proofErr w:type="gramStart"/>
            <w:r w:rsidRPr="00A41C50">
              <w:rPr>
                <w:lang w:val="en-US"/>
              </w:rPr>
              <w:t>va</w:t>
            </w:r>
            <w:proofErr w:type="gramEnd"/>
            <w:r w:rsidRPr="00A41C50">
              <w:rPr>
                <w:lang w:val="en-US"/>
              </w:rPr>
              <w:t xml:space="preserve"> aprecia dacă sînt întrunite condiţiile pentru anunţarea comisiei de recepţie. În cazul în care se constată că sînt lipsuri şi deficienţe acestea vor fi aduse la cunoştinţa Antreprenorului general, stabilindu-se termenele necesare pentru finalizare sau remediere. După constatarea lichidării tuturor lipsurilor şi deficienţelor, la o nouă solicitare a Antreprenorului general, Beneficiarul </w:t>
            </w:r>
            <w:proofErr w:type="gramStart"/>
            <w:r w:rsidRPr="00A41C50">
              <w:rPr>
                <w:lang w:val="en-US"/>
              </w:rPr>
              <w:t>va</w:t>
            </w:r>
            <w:proofErr w:type="gramEnd"/>
            <w:r w:rsidRPr="00A41C50">
              <w:rPr>
                <w:lang w:val="en-US"/>
              </w:rPr>
              <w:t xml:space="preserve"> convoca comisia de recepţie. Comisia de recepţie </w:t>
            </w:r>
            <w:proofErr w:type="gramStart"/>
            <w:r w:rsidRPr="00A41C50">
              <w:rPr>
                <w:lang w:val="en-US"/>
              </w:rPr>
              <w:t>va</w:t>
            </w:r>
            <w:proofErr w:type="gramEnd"/>
            <w:r w:rsidRPr="00A41C50">
              <w:rPr>
                <w:lang w:val="en-US"/>
              </w:rPr>
              <w:t xml:space="preserve"> constata realizarea lucrărilor în conformitate cu documentaţia de executare, cu reglementările în vigoare şi cu prevederile din contract. În funcţie de constatările făcute Beneficiarul </w:t>
            </w:r>
            <w:proofErr w:type="gramStart"/>
            <w:r w:rsidRPr="00A41C50">
              <w:rPr>
                <w:lang w:val="en-US"/>
              </w:rPr>
              <w:t>va</w:t>
            </w:r>
            <w:proofErr w:type="gramEnd"/>
            <w:r w:rsidRPr="00A41C50">
              <w:rPr>
                <w:lang w:val="en-US"/>
              </w:rPr>
              <w:t xml:space="preserve"> aproba sau va respinge recepţia. Recepţia poate fi făcută şi pentru părţi de construcţie distincte fizic şi funcţional. </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s>
              <w:ind w:hanging="578"/>
              <w:jc w:val="center"/>
              <w:rPr>
                <w:b/>
                <w:sz w:val="28"/>
                <w:szCs w:val="28"/>
              </w:rPr>
            </w:pPr>
            <w:r w:rsidRPr="0062797B">
              <w:rPr>
                <w:b/>
                <w:sz w:val="28"/>
                <w:szCs w:val="28"/>
              </w:rPr>
              <w:t>Valoarea lucrărilor şi modalităţile de plată</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Valoarea lucrărilor de construcţiei-montaj </w:t>
            </w:r>
            <w:proofErr w:type="gramStart"/>
            <w:r w:rsidRPr="00A41C50">
              <w:rPr>
                <w:lang w:val="en-US"/>
              </w:rPr>
              <w:t>ce</w:t>
            </w:r>
            <w:proofErr w:type="gramEnd"/>
            <w:r w:rsidRPr="00A41C50">
              <w:rPr>
                <w:lang w:val="en-US"/>
              </w:rPr>
              <w:t xml:space="preserve"> reprezintă obiectul prezentului contract este de _____________________________________ lei (inclusiv TVA).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Achitările vor fi efectuate în limitele alocărilor bugetare anuale.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Plata facturii finale se </w:t>
            </w:r>
            <w:proofErr w:type="gramStart"/>
            <w:r w:rsidRPr="00A41C50">
              <w:rPr>
                <w:lang w:val="en-US"/>
              </w:rPr>
              <w:t>va</w:t>
            </w:r>
            <w:proofErr w:type="gramEnd"/>
            <w:r w:rsidRPr="00A41C50">
              <w:rPr>
                <w:lang w:val="en-US"/>
              </w:rPr>
              <w:t xml:space="preserve"> face imediat după verificarea şi acceptarea situaţiei de plată definitive de către Beneficiar. Dacă verificarea se prelungeşte din diferite motive, dar în special datorită unor eventuale litigii, contravaloarea lucrărilor care nu sînt în litigiu </w:t>
            </w:r>
            <w:proofErr w:type="gramStart"/>
            <w:r w:rsidRPr="00A41C50">
              <w:rPr>
                <w:lang w:val="en-US"/>
              </w:rPr>
              <w:t>va</w:t>
            </w:r>
            <w:proofErr w:type="gramEnd"/>
            <w:r w:rsidRPr="00A41C50">
              <w:rPr>
                <w:lang w:val="en-US"/>
              </w:rPr>
              <w:t xml:space="preserve"> fi plătită imediat.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Contractul nu </w:t>
            </w:r>
            <w:proofErr w:type="gramStart"/>
            <w:r w:rsidRPr="00A41C50">
              <w:rPr>
                <w:lang w:val="en-US"/>
              </w:rPr>
              <w:t>va</w:t>
            </w:r>
            <w:proofErr w:type="gramEnd"/>
            <w:r w:rsidRPr="00A41C50">
              <w:rPr>
                <w:lang w:val="en-US"/>
              </w:rPr>
              <w:t xml:space="preserve"> fi considerat terminat pînă cînd procesul-verbal de recepţie finală nu va fi semnat de comisia de recepţie, care confirmă că lucrările au fost executate conform contractului.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Recepţia finală </w:t>
            </w:r>
            <w:proofErr w:type="gramStart"/>
            <w:r w:rsidRPr="00A41C50">
              <w:rPr>
                <w:lang w:val="en-US"/>
              </w:rPr>
              <w:t>va</w:t>
            </w:r>
            <w:proofErr w:type="gramEnd"/>
            <w:r w:rsidRPr="00A41C50">
              <w:rPr>
                <w:lang w:val="en-US"/>
              </w:rPr>
              <w:t xml:space="preserve"> fi efectuată conform prevederilor legale. Plata ultimelor sume datorate de Beneficiar Antreprenorului general pentru lucrările executate nu </w:t>
            </w:r>
            <w:proofErr w:type="gramStart"/>
            <w:r w:rsidRPr="00A41C50">
              <w:rPr>
                <w:lang w:val="en-US"/>
              </w:rPr>
              <w:t>va</w:t>
            </w:r>
            <w:proofErr w:type="gramEnd"/>
            <w:r w:rsidRPr="00A41C50">
              <w:rPr>
                <w:lang w:val="en-US"/>
              </w:rPr>
              <w:t xml:space="preserve"> fi condiţionată de semnarea procesului-verbal de recepţie finală. </w:t>
            </w:r>
          </w:p>
          <w:p w:rsidR="00C05E2F" w:rsidRPr="00A41C50" w:rsidRDefault="00C05E2F" w:rsidP="009F768A">
            <w:pPr>
              <w:pStyle w:val="a4"/>
              <w:tabs>
                <w:tab w:val="left" w:pos="720"/>
              </w:tabs>
              <w:ind w:left="567" w:hanging="578"/>
              <w:rPr>
                <w:rFonts w:ascii="Arial" w:hAnsi="Arial" w:cs="Arial"/>
                <w:sz w:val="20"/>
                <w:szCs w:val="20"/>
                <w:lang w:val="en-US"/>
              </w:rPr>
            </w:pP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s>
              <w:ind w:hanging="578"/>
              <w:jc w:val="center"/>
              <w:rPr>
                <w:b/>
                <w:sz w:val="28"/>
                <w:szCs w:val="28"/>
              </w:rPr>
            </w:pPr>
            <w:r w:rsidRPr="0062797B">
              <w:rPr>
                <w:b/>
                <w:sz w:val="28"/>
                <w:szCs w:val="28"/>
              </w:rPr>
              <w:lastRenderedPageBreak/>
              <w:t>Ajustarea valorii contractului</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C05E2F" w:rsidRPr="0062797B" w:rsidRDefault="00C05E2F" w:rsidP="00C05E2F">
            <w:pPr>
              <w:pStyle w:val="a"/>
              <w:numPr>
                <w:ilvl w:val="0"/>
                <w:numId w:val="2"/>
              </w:numPr>
              <w:tabs>
                <w:tab w:val="clear" w:pos="1134"/>
                <w:tab w:val="left" w:pos="720"/>
              </w:tabs>
              <w:ind w:hanging="578"/>
              <w:rPr>
                <w:vanish/>
              </w:rPr>
            </w:pP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Pentru cazurile cînd urmează </w:t>
            </w:r>
            <w:proofErr w:type="gramStart"/>
            <w:r w:rsidRPr="00A41C50">
              <w:rPr>
                <w:lang w:val="en-US"/>
              </w:rPr>
              <w:t>să</w:t>
            </w:r>
            <w:proofErr w:type="gramEnd"/>
            <w:r w:rsidRPr="00A41C50">
              <w:rPr>
                <w:lang w:val="en-US"/>
              </w:rPr>
              <w:t xml:space="preserve">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s>
              <w:ind w:hanging="578"/>
              <w:jc w:val="center"/>
              <w:rPr>
                <w:b/>
                <w:sz w:val="28"/>
                <w:szCs w:val="28"/>
              </w:rPr>
            </w:pPr>
            <w:r w:rsidRPr="0062797B">
              <w:rPr>
                <w:b/>
                <w:sz w:val="28"/>
                <w:szCs w:val="28"/>
              </w:rPr>
              <w:t>Antreprenorul general şi subantreprenorii de specialitate</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C05E2F" w:rsidRPr="0062797B" w:rsidRDefault="00C05E2F" w:rsidP="00C05E2F">
            <w:pPr>
              <w:pStyle w:val="a"/>
              <w:numPr>
                <w:ilvl w:val="0"/>
                <w:numId w:val="2"/>
              </w:numPr>
              <w:tabs>
                <w:tab w:val="clear" w:pos="1134"/>
                <w:tab w:val="left" w:pos="720"/>
              </w:tabs>
              <w:ind w:hanging="578"/>
              <w:rPr>
                <w:vanish/>
              </w:rPr>
            </w:pP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w:t>
            </w:r>
            <w:proofErr w:type="gramStart"/>
            <w:r w:rsidRPr="00A41C50">
              <w:rPr>
                <w:lang w:val="en-US"/>
              </w:rPr>
              <w:t>este</w:t>
            </w:r>
            <w:proofErr w:type="gramEnd"/>
            <w:r w:rsidRPr="00A41C50">
              <w:rPr>
                <w:lang w:val="en-US"/>
              </w:rPr>
              <w:t xml:space="preserve"> obligat să execute toate lucrările, prevăzute în contract, în termenele stabilite prin graficul general de realizare a lucrărilor şi graficul de executare şi de o calitate corespunzătoare prevederilor actelor normative în vigoare şi prezentului contract.</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În cazul în care părţile din lucrarea </w:t>
            </w:r>
            <w:proofErr w:type="gramStart"/>
            <w:r w:rsidRPr="00A41C50">
              <w:rPr>
                <w:lang w:val="en-US"/>
              </w:rPr>
              <w:t>ce</w:t>
            </w:r>
            <w:proofErr w:type="gramEnd"/>
            <w:r w:rsidRPr="00A41C50">
              <w:rPr>
                <w:lang w:val="en-US"/>
              </w:rPr>
              <w:t xml:space="preserve"> se contractează se execută în subantrepriză, Antreprenorul general trebuie să prezinte beneficiarului, lista subantreprenorilor de specialitate şi lucrările pe care aceştia le vor executa.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Pe parcursul executării lucrărilor, Antreprenorul general </w:t>
            </w:r>
            <w:proofErr w:type="gramStart"/>
            <w:r w:rsidRPr="00A41C50">
              <w:rPr>
                <w:lang w:val="en-US"/>
              </w:rPr>
              <w:t>este</w:t>
            </w:r>
            <w:proofErr w:type="gramEnd"/>
            <w:r w:rsidRPr="00A41C50">
              <w:rPr>
                <w:lang w:val="en-US"/>
              </w:rPr>
              <w:t xml:space="preserve"> obligat să comunice, la cererea Beneficiarului, datele de recunoaştere ale subantreprenorilor de specialitate.</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Angajarea forţei de muncă pe bază de acord nu </w:t>
            </w:r>
            <w:proofErr w:type="gramStart"/>
            <w:r w:rsidRPr="00A41C50">
              <w:rPr>
                <w:lang w:val="en-US"/>
              </w:rPr>
              <w:t>este</w:t>
            </w:r>
            <w:proofErr w:type="gramEnd"/>
            <w:r w:rsidRPr="00A41C50">
              <w:rPr>
                <w:lang w:val="en-US"/>
              </w:rPr>
              <w:t xml:space="preserve"> considerată ca făcînd obiectul unei subcontractări. </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s>
              <w:ind w:hanging="578"/>
              <w:jc w:val="center"/>
              <w:rPr>
                <w:b/>
                <w:sz w:val="28"/>
                <w:szCs w:val="28"/>
              </w:rPr>
            </w:pPr>
            <w:r w:rsidRPr="0062797B">
              <w:rPr>
                <w:b/>
                <w:sz w:val="28"/>
                <w:szCs w:val="28"/>
              </w:rPr>
              <w:t>Drepturile şi obligaţiunile antreprenorului general şi ale beneficiarului</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Întreaga documentaţie necesară pentru executarea lucrărilor contractate se pune de către Beneficiar la dispoziţia Antreprenorului general în trei exemplare, în termenele stabilite în contract, prin graficul general de realizare a lucrărilor publice.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are obligaţia </w:t>
            </w:r>
            <w:proofErr w:type="gramStart"/>
            <w:r w:rsidRPr="00A41C50">
              <w:rPr>
                <w:lang w:val="en-US"/>
              </w:rPr>
              <w:t>să</w:t>
            </w:r>
            <w:proofErr w:type="gramEnd"/>
            <w:r w:rsidRPr="00A41C50">
              <w:rPr>
                <w:lang w:val="en-US"/>
              </w:rPr>
              <w:t xml:space="preserve"> execute lucrarea, în termenele stabilite în contract, pe proprie răspundere. Pentru aceasta el </w:t>
            </w:r>
            <w:proofErr w:type="gramStart"/>
            <w:r w:rsidRPr="00A41C50">
              <w:rPr>
                <w:lang w:val="en-US"/>
              </w:rPr>
              <w:t>este</w:t>
            </w:r>
            <w:proofErr w:type="gramEnd"/>
            <w:r w:rsidRPr="00A41C50">
              <w:rPr>
                <w:lang w:val="en-US"/>
              </w:rPr>
              <w:t xml:space="preserve"> obligat să respecte proiectul, documentaţia de executare şi prevederile actelor normative în vigoare în construcţii. De asemenea, are obligaţia de </w:t>
            </w:r>
            <w:proofErr w:type="gramStart"/>
            <w:r w:rsidRPr="00A41C50">
              <w:rPr>
                <w:lang w:val="en-US"/>
              </w:rPr>
              <w:t>a conduce</w:t>
            </w:r>
            <w:proofErr w:type="gramEnd"/>
            <w:r w:rsidRPr="00A41C50">
              <w:rPr>
                <w:lang w:val="en-US"/>
              </w:rPr>
              <w:t xml:space="preserve"> executarea lucrării contractate şi de a veghea asupra menţinerii ordinii la locul unde se desfăşoară activitatea.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Documentaţia pusă la dispoziţia Antreprenorului general se repartizează astfel: </w:t>
            </w:r>
          </w:p>
          <w:p w:rsidR="00C05E2F" w:rsidRPr="0062797B" w:rsidRDefault="00C05E2F" w:rsidP="00C05E2F">
            <w:pPr>
              <w:numPr>
                <w:ilvl w:val="0"/>
                <w:numId w:val="5"/>
              </w:numPr>
              <w:tabs>
                <w:tab w:val="left" w:pos="720"/>
                <w:tab w:val="left" w:pos="1276"/>
              </w:tabs>
              <w:ind w:left="1276" w:hanging="578"/>
            </w:pPr>
            <w:r w:rsidRPr="0062797B">
              <w:t xml:space="preserve">un exemplar integral al documentaţiei se prevede pentru completarea cărţii tehnice; </w:t>
            </w:r>
          </w:p>
          <w:p w:rsidR="00C05E2F" w:rsidRPr="0062797B" w:rsidRDefault="00C05E2F" w:rsidP="00C05E2F">
            <w:pPr>
              <w:numPr>
                <w:ilvl w:val="0"/>
                <w:numId w:val="5"/>
              </w:numPr>
              <w:tabs>
                <w:tab w:val="left" w:pos="720"/>
                <w:tab w:val="left" w:pos="1276"/>
              </w:tabs>
              <w:ind w:left="1276" w:hanging="578"/>
            </w:pPr>
            <w:r w:rsidRPr="0062797B">
              <w:t xml:space="preserve">două exemplare rămîn la dispoziţia Antreprenorului general dintre care un exemplar se păstrează la şantier, iar </w:t>
            </w:r>
          </w:p>
          <w:p w:rsidR="00C05E2F" w:rsidRPr="0062797B" w:rsidRDefault="00C05E2F" w:rsidP="00C05E2F">
            <w:pPr>
              <w:numPr>
                <w:ilvl w:val="0"/>
                <w:numId w:val="5"/>
              </w:numPr>
              <w:tabs>
                <w:tab w:val="left" w:pos="720"/>
                <w:tab w:val="left" w:pos="1276"/>
              </w:tabs>
              <w:ind w:left="1276" w:hanging="578"/>
            </w:pPr>
            <w:r w:rsidRPr="0062797B">
              <w:t xml:space="preserve">altul va fi ţinut de către acesta la dispoziţie pentru consultare de către Inspecţia de Stat în Construcţii, precum şi de către alte persoane autorizate, inclusiv responsabilul tehnic atestat.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Desenele, calculele, verificările calculelor, caietele de măsurări (ataşamentele) şi alte documente, pe care Beneficiarul sau Antreprenorul general trebuie </w:t>
            </w:r>
            <w:proofErr w:type="gramStart"/>
            <w:r w:rsidRPr="00A41C50">
              <w:rPr>
                <w:lang w:val="en-US"/>
              </w:rPr>
              <w:t>să</w:t>
            </w:r>
            <w:proofErr w:type="gramEnd"/>
            <w:r w:rsidRPr="00A41C50">
              <w:rPr>
                <w:lang w:val="en-US"/>
              </w:rPr>
              <w:t xml:space="preserve"> le întocmească şi sînt cerute de subantreprenorul proiectant, vor fi puse la dispoziţia acestuia de către Beneficiar sau Antreprenorul general, după caz, la cererea şi în termenele precizate în anexele contractelor. Documentele respective nu pot fi publicate, multiplicate sau folosite în alte scopuri decît cele stabilite în contract şi trebuie </w:t>
            </w:r>
            <w:proofErr w:type="gramStart"/>
            <w:r w:rsidRPr="00A41C50">
              <w:rPr>
                <w:lang w:val="en-US"/>
              </w:rPr>
              <w:t>să</w:t>
            </w:r>
            <w:proofErr w:type="gramEnd"/>
            <w:r w:rsidRPr="00A41C50">
              <w:rPr>
                <w:lang w:val="en-US"/>
              </w:rPr>
              <w:t xml:space="preserve"> fie restituite la cerere, dacă nu s-a convenit altfel.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Oferta adjudecată face parte integrantă din contract. Ea trebuie </w:t>
            </w:r>
            <w:proofErr w:type="gramStart"/>
            <w:r w:rsidRPr="00A41C50">
              <w:rPr>
                <w:lang w:val="en-US"/>
              </w:rPr>
              <w:t>să</w:t>
            </w:r>
            <w:proofErr w:type="gramEnd"/>
            <w:r w:rsidRPr="00A41C50">
              <w:rPr>
                <w:lang w:val="en-US"/>
              </w:rPr>
              <w:t xml:space="preserve"> fie corectă şi completă. Preţurile stabilite vor acoperi toate obligaţiunile din contract şi toate operaţiunile pentru terminarea şi întreţinerea corespunzătoare a lucrărilor. După acceptarea ofertei sale, Antreprenorul general va prezenta Beneficiarului, spre aprobare, graficul de eşalonare valorică a mijloacelor financiare necesare executării lucrărilor, corelate cu graficul de executare a lucrărilor, conform ordinii tehnologice de executare. </w:t>
            </w:r>
          </w:p>
          <w:p w:rsidR="00C05E2F" w:rsidRPr="00A41C50" w:rsidRDefault="00C05E2F" w:rsidP="00C05E2F">
            <w:pPr>
              <w:pStyle w:val="a4"/>
              <w:numPr>
                <w:ilvl w:val="1"/>
                <w:numId w:val="4"/>
              </w:numPr>
              <w:tabs>
                <w:tab w:val="left" w:pos="720"/>
              </w:tabs>
              <w:ind w:left="567" w:hanging="578"/>
              <w:rPr>
                <w:lang w:val="en-US"/>
              </w:rPr>
            </w:pPr>
            <w:r w:rsidRPr="00A41C50">
              <w:rPr>
                <w:lang w:val="en-US"/>
              </w:rPr>
              <w:lastRenderedPageBreak/>
              <w:t xml:space="preserve">Dacă Beneficiarul nu emite în timp util dispoziţii suplimentare care </w:t>
            </w:r>
            <w:proofErr w:type="gramStart"/>
            <w:r w:rsidRPr="00A41C50">
              <w:rPr>
                <w:lang w:val="en-US"/>
              </w:rPr>
              <w:t>să</w:t>
            </w:r>
            <w:proofErr w:type="gramEnd"/>
            <w:r w:rsidRPr="00A41C50">
              <w:rPr>
                <w:lang w:val="en-US"/>
              </w:rPr>
              <w:t xml:space="preserve"> conţină instrucţiuni sau aprobări, ordine, directive, sau detalii, Antreprenorul general va notifica Beneficiarul prin scrisori, de cîte ori este posibil, că acestea pot să provoace întîrzieri sau întreruperi în desfăşurarea lucrărilor. Notificarea </w:t>
            </w:r>
            <w:proofErr w:type="gramStart"/>
            <w:r w:rsidRPr="00A41C50">
              <w:rPr>
                <w:lang w:val="en-US"/>
              </w:rPr>
              <w:t>va</w:t>
            </w:r>
            <w:proofErr w:type="gramEnd"/>
            <w:r w:rsidRPr="00A41C50">
              <w:rPr>
                <w:lang w:val="en-US"/>
              </w:rPr>
              <w:t xml:space="preserve"> conţine detaliile sau dispoziţiile ce se cer şi va specifica data la care acestea au fost necesare, precum şi întîrzierile sau întreruperile ce survin datorită lipsei acestor documente.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Întreaga documentaţie necesară pentru executarea lucrărilor de subantrepriză </w:t>
            </w:r>
            <w:proofErr w:type="gramStart"/>
            <w:r w:rsidRPr="00A41C50">
              <w:rPr>
                <w:lang w:val="en-US"/>
              </w:rPr>
              <w:t>va</w:t>
            </w:r>
            <w:proofErr w:type="gramEnd"/>
            <w:r w:rsidRPr="00A41C50">
              <w:rPr>
                <w:lang w:val="en-US"/>
              </w:rPr>
              <w:t xml:space="preserve"> fi pusă la dispoziţia subantreprenorilor de către Antreprenorul general, fără plată, în două exemplare, în termenele din subcontracte (contracte de subantrepriză), stabilite prin graficul de executare.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w:t>
            </w:r>
            <w:proofErr w:type="gramStart"/>
            <w:r w:rsidRPr="00A41C50">
              <w:rPr>
                <w:lang w:val="en-US"/>
              </w:rPr>
              <w:t>va</w:t>
            </w:r>
            <w:proofErr w:type="gramEnd"/>
            <w:r w:rsidRPr="00A41C50">
              <w:rPr>
                <w:lang w:val="en-US"/>
              </w:rPr>
              <w:t xml:space="preserve"> executa şi va întreţine toate lucrările, va asigura forţa de muncă, materialele, utilajele de construcţii şi obiectele cu caracter provizoriu pentru executarea lucrărilor. Acesta îşi asumă întreaga responsabilitate pentru toate operaţiunile executate pe şantier şi pentru procedeele de executare utilizate.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Forma de garanţie bancară agreată de Beneficiar </w:t>
            </w:r>
            <w:proofErr w:type="gramStart"/>
            <w:r w:rsidRPr="00A41C50">
              <w:rPr>
                <w:lang w:val="en-US"/>
              </w:rPr>
              <w:t>este</w:t>
            </w:r>
            <w:proofErr w:type="gramEnd"/>
            <w:r w:rsidRPr="00A41C50">
              <w:rPr>
                <w:lang w:val="en-US"/>
              </w:rPr>
              <w:t xml:space="preserve"> _______________________________ în cuantum de ___% din valoarea contractului atribuit.</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prin adjudecarea ofertei în favoarea sa, se angajează să obţină garanţia din partea unei bănci, pentru o sumă care reprezintă garanţia de bună executare a contractului, în cuantum de ___% din valoarea contractului atribuit, sau în cazul în care forma de garanţie bancară agreată de Beneficiar este reţinerea succesivă din facturile parţiale pentru situaţiile de lucrări, în cuantum de __% din valoarea lunară a acestora pînă la atingerea unui procent de ___% din valoarea contractului. Aceste reţineri vor fi efectuate pînă la completarea garanţiei de bună execuţie. Sumele astfel reţinute vor fi comunicate la o bancă, aleasă de ambele părţi – Antreprenor general şi Beneficiar – şi se vor depune pe </w:t>
            </w:r>
            <w:proofErr w:type="gramStart"/>
            <w:r w:rsidRPr="00A41C50">
              <w:rPr>
                <w:lang w:val="en-US"/>
              </w:rPr>
              <w:t>un</w:t>
            </w:r>
            <w:proofErr w:type="gramEnd"/>
            <w:r w:rsidRPr="00A41C50">
              <w:rPr>
                <w:lang w:val="en-US"/>
              </w:rPr>
              <w:t xml:space="preserve"> cont special. În acest scop transferul </w:t>
            </w:r>
            <w:proofErr w:type="gramStart"/>
            <w:r w:rsidRPr="00A41C50">
              <w:rPr>
                <w:lang w:val="en-US"/>
              </w:rPr>
              <w:t>va</w:t>
            </w:r>
            <w:proofErr w:type="gramEnd"/>
            <w:r w:rsidRPr="00A41C50">
              <w:rPr>
                <w:lang w:val="en-US"/>
              </w:rPr>
              <w:t xml:space="preserve"> fi efectuat în cel mult 10 zile lucrătoare de la efectuarea reţinerii. Beneficiarul trebuie să dispună ca banca să </w:t>
            </w:r>
            <w:proofErr w:type="gramStart"/>
            <w:r w:rsidRPr="00A41C50">
              <w:rPr>
                <w:lang w:val="en-US"/>
              </w:rPr>
              <w:t>înştiinţeze  Antreprenorul</w:t>
            </w:r>
            <w:proofErr w:type="gramEnd"/>
            <w:r w:rsidRPr="00A41C50">
              <w:rPr>
                <w:lang w:val="en-US"/>
              </w:rPr>
              <w:t xml:space="preserve"> general de transferul efectuat, precum şi de destinaţia lui.</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Garanţia de bună executare se </w:t>
            </w:r>
            <w:proofErr w:type="gramStart"/>
            <w:r w:rsidRPr="00A41C50">
              <w:rPr>
                <w:lang w:val="en-US"/>
              </w:rPr>
              <w:t>va</w:t>
            </w:r>
            <w:proofErr w:type="gramEnd"/>
            <w:r w:rsidRPr="00A41C50">
              <w:rPr>
                <w:lang w:val="en-US"/>
              </w:rPr>
              <w:t xml:space="preserve"> restitui Antreprenorului general în baza notificării Beneficiarului către agentul bancar. Notificarea se </w:t>
            </w:r>
            <w:proofErr w:type="gramStart"/>
            <w:r w:rsidRPr="00A41C50">
              <w:rPr>
                <w:lang w:val="en-US"/>
              </w:rPr>
              <w:t>va</w:t>
            </w:r>
            <w:proofErr w:type="gramEnd"/>
            <w:r w:rsidRPr="00A41C50">
              <w:rPr>
                <w:lang w:val="en-US"/>
              </w:rPr>
              <w:t xml:space="preserve"> face după semnarea procesului-verbal de recepţie finală.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Beneficiarul trebuie </w:t>
            </w:r>
            <w:proofErr w:type="gramStart"/>
            <w:r w:rsidRPr="00A41C50">
              <w:rPr>
                <w:lang w:val="en-US"/>
              </w:rPr>
              <w:t>să</w:t>
            </w:r>
            <w:proofErr w:type="gramEnd"/>
            <w:r w:rsidRPr="00A41C50">
              <w:rPr>
                <w:lang w:val="en-US"/>
              </w:rPr>
              <w:t xml:space="preserve"> restituie Antreprenorului general garanţia la termenul fixat, cel tîrziu la expirarea duratei de bună executare, dacă acesta nu a înaintat pînă la acea dată pretenţii asupra ei. Atîta timp însă cît pretenţiile înaintate în termen nu s-au rezolvat, Beneficiarul poate reţine o parte corespunzătoare din valoarea garanţiei, în limitele prejudiciului cauzat.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garantează că, la data recepţiei, lucrarea executată are calităţile stipulate în contract, corespunde reglementărilor tehnice în vigoare şi nu </w:t>
            </w:r>
            <w:proofErr w:type="gramStart"/>
            <w:r w:rsidRPr="00A41C50">
              <w:rPr>
                <w:lang w:val="en-US"/>
              </w:rPr>
              <w:t>este</w:t>
            </w:r>
            <w:proofErr w:type="gramEnd"/>
            <w:r w:rsidRPr="00A41C50">
              <w:rPr>
                <w:lang w:val="en-US"/>
              </w:rPr>
              <w:t xml:space="preserve"> afectată de vicii care ar diminua sau chiar anula valoarea sau posibilitatea de utilizare, conform condiţiilor normale de folosire sau a celor explicite în contract.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La lucrările la care se fac încercări, se consideră calitatea probei îndeplinită atîta timp cît rezultatele se înscriu în limitele admise prin reglementările tehnice în vigoare.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Beneficiarul are dreptul de a supraveghea desfăşurarea lucrărilor în conformitate cu prevederile contractului, prin responsabilii tehnici atestaţi. Acestora li se </w:t>
            </w:r>
            <w:proofErr w:type="gramStart"/>
            <w:r w:rsidRPr="00A41C50">
              <w:rPr>
                <w:lang w:val="en-US"/>
              </w:rPr>
              <w:t>va</w:t>
            </w:r>
            <w:proofErr w:type="gramEnd"/>
            <w:r w:rsidRPr="00A41C50">
              <w:rPr>
                <w:lang w:val="en-US"/>
              </w:rPr>
              <w:t xml:space="preserve"> asigura accesul la locul de muncă, în ateliere, depozite şi oriunde se desfăşoară activităţi legate de realizarea obligaţiilor contractuale. La cerere, trebuie </w:t>
            </w:r>
            <w:proofErr w:type="gramStart"/>
            <w:r w:rsidRPr="00A41C50">
              <w:rPr>
                <w:lang w:val="en-US"/>
              </w:rPr>
              <w:t>să</w:t>
            </w:r>
            <w:proofErr w:type="gramEnd"/>
            <w:r w:rsidRPr="00A41C50">
              <w:rPr>
                <w:lang w:val="en-US"/>
              </w:rPr>
              <w:t xml:space="preserve"> i se pună la dispoziţie desenele şi documentaţia de executare pentru examinare şi să i se dea toate lămuririle, condiţia fiind ca prin aceasta să nu se divulge taine ale Antreprenorului general. Informaţiile secrete, precum şi documentaţiile secrete vor fi considerate de Beneficiar drept confidenţiale.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Beneficiarul </w:t>
            </w:r>
            <w:proofErr w:type="gramStart"/>
            <w:r w:rsidRPr="00A41C50">
              <w:rPr>
                <w:lang w:val="en-US"/>
              </w:rPr>
              <w:t>este</w:t>
            </w:r>
            <w:proofErr w:type="gramEnd"/>
            <w:r w:rsidRPr="00A41C50">
              <w:rPr>
                <w:lang w:val="en-US"/>
              </w:rPr>
              <w:t xml:space="preserv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w:t>
            </w:r>
            <w:proofErr w:type="gramStart"/>
            <w:r w:rsidRPr="00A41C50">
              <w:rPr>
                <w:lang w:val="en-US"/>
              </w:rPr>
              <w:t>să</w:t>
            </w:r>
            <w:proofErr w:type="gramEnd"/>
            <w:r w:rsidRPr="00A41C50">
              <w:rPr>
                <w:lang w:val="en-US"/>
              </w:rPr>
              <w:t xml:space="preserve"> i se comunice numele dirigintelui de şantier atestat tehnico-profesional, care va dirija </w:t>
            </w:r>
            <w:r w:rsidRPr="00A41C50">
              <w:rPr>
                <w:lang w:val="en-US"/>
              </w:rPr>
              <w:lastRenderedPageBreak/>
              <w:t xml:space="preserve">executarea lucrărilor şi va verifica calitatea lor din partea Antreprenorului general.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Dacă Antreprenorul general consideră că dispoziţiile Beneficiarului sînt nejustificate sau inoportune, el poate ridica obiecţii, dar acestea nu îl absolvă de </w:t>
            </w:r>
            <w:proofErr w:type="gramStart"/>
            <w:r w:rsidRPr="00A41C50">
              <w:rPr>
                <w:lang w:val="en-US"/>
              </w:rPr>
              <w:t>a</w:t>
            </w:r>
            <w:proofErr w:type="gramEnd"/>
            <w:r w:rsidRPr="00A41C50">
              <w:rPr>
                <w:lang w:val="en-US"/>
              </w:rPr>
              <w:t xml:space="preserve"> executa dispoziţiile primite, în afara cazului în care ele contravin prevederilor legale. Dacă prin executarea dispoziţiilor Beneficiarului se creează dificultăţi în executare, care generează cheltuieli suplimentare, acestea vor fi suportate de către Beneficiar.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Trasarea axelor principale, bornelor de referinţă, căilor de circulaţie şi limitelor terenului pus la dispoziţia Antreprenorului general, precum şi materializarea cotelor de nivel în imediata apropiere a terenului, sînt obligaţiuni ale Beneficiarului.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Pentru verificarea trasării de către Beneficiar sau proiectant, Antreprenorul general </w:t>
            </w:r>
            <w:proofErr w:type="gramStart"/>
            <w:r w:rsidRPr="00A41C50">
              <w:rPr>
                <w:lang w:val="en-US"/>
              </w:rPr>
              <w:t>este</w:t>
            </w:r>
            <w:proofErr w:type="gramEnd"/>
            <w:r w:rsidRPr="00A41C50">
              <w:rPr>
                <w:lang w:val="en-US"/>
              </w:rPr>
              <w:t xml:space="preserve"> obligat să protejeze şi să păstreze toate reperele, bornele sau alte obiecte folosite la trasarea lucrărilor.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Ridicările de teren, trasările şi cotele de nivel, precum şi alte documente puse la dispoziţia Antreprenorului general de către Beneficiar pentru executarea contractului sînt hotărîtoare. Antreprenorul general </w:t>
            </w:r>
            <w:proofErr w:type="gramStart"/>
            <w:r w:rsidRPr="00A41C50">
              <w:rPr>
                <w:lang w:val="en-US"/>
              </w:rPr>
              <w:t>este</w:t>
            </w:r>
            <w:proofErr w:type="gramEnd"/>
            <w:r w:rsidRPr="00A41C50">
              <w:rPr>
                <w:lang w:val="en-US"/>
              </w:rPr>
              <w:t xml:space="preserve"> obligat să verifice documentele primite şi să înştiinţeze Beneficiarul cu privire la erorile şi inexactităţile constatate sau presupuse.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are obligaţia </w:t>
            </w:r>
            <w:proofErr w:type="gramStart"/>
            <w:r w:rsidRPr="00A41C50">
              <w:rPr>
                <w:lang w:val="en-US"/>
              </w:rPr>
              <w:t>să</w:t>
            </w:r>
            <w:proofErr w:type="gramEnd"/>
            <w:r w:rsidRPr="00A41C50">
              <w:rPr>
                <w:lang w:val="en-US"/>
              </w:rPr>
              <w:t xml:space="preserve"> stabilească toate relaţiile care reglementează raporturile cu subantreprenorii de specialitate şi este răspunzător faţă de Beneficiar pentru respectarea de către subantreprenorii de specialitate a prevederilor şi obligaţiunilor legale şi profesionale.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Beneficiarul are obligaţia să-şi procure toate autorizaţiile şi avizele prevăzute de actele normative, precum şi regulamentele (documentele) care să-i permită executarea lucrărilor în cauză.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Pe parcursul executării lucrărilor, Beneficiarul are dreptul să dispună în scris: </w:t>
            </w:r>
          </w:p>
          <w:p w:rsidR="00C05E2F" w:rsidRPr="0062797B" w:rsidRDefault="00C05E2F" w:rsidP="00C05E2F">
            <w:pPr>
              <w:numPr>
                <w:ilvl w:val="0"/>
                <w:numId w:val="6"/>
              </w:numPr>
              <w:tabs>
                <w:tab w:val="left" w:pos="720"/>
                <w:tab w:val="left" w:pos="1276"/>
              </w:tabs>
              <w:ind w:left="1276" w:hanging="578"/>
            </w:pPr>
            <w:r w:rsidRPr="0062797B">
              <w:t xml:space="preserve">îndepărtarea de pe şantier a oricăror materiale care sînt calitativ necorespunzătoare; </w:t>
            </w:r>
          </w:p>
          <w:p w:rsidR="00C05E2F" w:rsidRPr="0062797B" w:rsidRDefault="00C05E2F" w:rsidP="00C05E2F">
            <w:pPr>
              <w:numPr>
                <w:ilvl w:val="0"/>
                <w:numId w:val="6"/>
              </w:numPr>
              <w:tabs>
                <w:tab w:val="left" w:pos="720"/>
                <w:tab w:val="left" w:pos="1276"/>
              </w:tabs>
              <w:ind w:left="1276" w:hanging="578"/>
            </w:pPr>
            <w:r w:rsidRPr="0062797B">
              <w:t xml:space="preserve">înlocuirea materialelor necorespunzătoare calitativ cu altele corespunzătoare; </w:t>
            </w:r>
          </w:p>
          <w:p w:rsidR="00C05E2F" w:rsidRPr="0062797B" w:rsidRDefault="00C05E2F" w:rsidP="00C05E2F">
            <w:pPr>
              <w:numPr>
                <w:ilvl w:val="0"/>
                <w:numId w:val="6"/>
              </w:numPr>
              <w:tabs>
                <w:tab w:val="left" w:pos="720"/>
                <w:tab w:val="left" w:pos="1276"/>
              </w:tabs>
              <w:ind w:left="1276" w:hanging="578"/>
            </w:pPr>
            <w:r w:rsidRPr="0062797B">
              <w:t xml:space="preserve">îndepărtarea sau refacerea oricărei lucrări sau părţi de lucrare necorespunzătoare din punct de vedere calitativ. </w:t>
            </w:r>
          </w:p>
          <w:p w:rsidR="00C05E2F" w:rsidRPr="00A41C50" w:rsidRDefault="00C05E2F" w:rsidP="00C05E2F">
            <w:pPr>
              <w:pStyle w:val="a4"/>
              <w:numPr>
                <w:ilvl w:val="1"/>
                <w:numId w:val="4"/>
              </w:numPr>
              <w:tabs>
                <w:tab w:val="left" w:pos="720"/>
              </w:tabs>
              <w:ind w:left="567" w:hanging="578"/>
              <w:rPr>
                <w:lang w:val="ro-RO"/>
              </w:rPr>
            </w:pPr>
            <w:r w:rsidRPr="00A41C50">
              <w:rPr>
                <w:lang w:val="ro-RO"/>
              </w:rPr>
              <w:t xml:space="preserve">În cazul neexecutării de către Antreprenor a dispoziţiilor din punctul 7.23., Beneficiarul poate opri lucrările, angaja şi plăti alţi antreprenori pentru executarea acestor lucrări, punînd în întîrziere în acest sens Antreprenorul, care va fi obligat, în condiţiile legii, să compenseze cheltuielile aferente suportate de beneficiar în legătură cu faptul neexecutării.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În cazul în care în timpul executării lucrărilor, pe amplasamente se descoperă valori istorice, artistice sau ştiinţifice, Antreprenorul general este obligat să oprească executarea lucrărilor în zona respectivă şi să comunice Beneficiarului, organelor de poliţie sau organelor competente acest fapt.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În timpul desfăşurării lucrărilor, Antreprenorul general are obligaţia să menţină căile de acces libere, să retragă utilajele, să îndepărteze surplusurile de materiale, deşeuri şi lucrări provizorii de orice fel, care nu sînt necesare, iar la terminarea lucrărilor, Antreprenorul general va evacua de pe şantier toate utilajele de construcţie, surplusurile de materiale, deşeurile şi lucrările provizorii.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trebuie </w:t>
            </w:r>
            <w:proofErr w:type="gramStart"/>
            <w:r w:rsidRPr="00A41C50">
              <w:rPr>
                <w:lang w:val="en-US"/>
              </w:rPr>
              <w:t>să</w:t>
            </w:r>
            <w:proofErr w:type="gramEnd"/>
            <w:r w:rsidRPr="00A41C50">
              <w:rPr>
                <w:lang w:val="en-US"/>
              </w:rPr>
              <w:t xml:space="preserve"> obţină, pe propria cheltuială, toate avizele şi aprobările şi să plătească toate taxele necesare legate de executarea lucrărilor, precum şi pentru bunuri sau drepturi afectate sau care pot fi afectate de executarea lucrărilor. Beneficiarul </w:t>
            </w:r>
            <w:proofErr w:type="gramStart"/>
            <w:r w:rsidRPr="00A41C50">
              <w:rPr>
                <w:lang w:val="en-US"/>
              </w:rPr>
              <w:t>va</w:t>
            </w:r>
            <w:proofErr w:type="gramEnd"/>
            <w:r w:rsidRPr="00A41C50">
              <w:rPr>
                <w:lang w:val="en-US"/>
              </w:rPr>
              <w:t xml:space="preserve"> restitui Antreprenorului general toate aceste sume în urma confirmării de către acesta. </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s>
              <w:ind w:hanging="578"/>
              <w:jc w:val="center"/>
              <w:rPr>
                <w:b/>
                <w:sz w:val="28"/>
                <w:szCs w:val="28"/>
              </w:rPr>
            </w:pPr>
            <w:r w:rsidRPr="0062797B">
              <w:rPr>
                <w:b/>
                <w:sz w:val="28"/>
                <w:szCs w:val="28"/>
              </w:rPr>
              <w:lastRenderedPageBreak/>
              <w:t>Forţa de muncă</w:t>
            </w:r>
            <w:r w:rsidRPr="0062797B">
              <w:rPr>
                <w:b/>
                <w:vanish/>
                <w:sz w:val="28"/>
                <w:szCs w:val="28"/>
              </w:rPr>
              <w:cr/>
              <w:t xml:space="preserve">.28.  şi prezentului contract. </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C05E2F" w:rsidRPr="00A41C50" w:rsidRDefault="00C05E2F" w:rsidP="009F768A">
            <w:pPr>
              <w:pStyle w:val="a4"/>
              <w:tabs>
                <w:tab w:val="left" w:pos="720"/>
              </w:tabs>
              <w:ind w:left="567" w:hanging="578"/>
              <w:rPr>
                <w:lang w:val="en-US"/>
              </w:rPr>
            </w:pPr>
            <w:r w:rsidRPr="00A41C50">
              <w:rPr>
                <w:lang w:val="en-US"/>
              </w:rPr>
              <w:t xml:space="preserve">8.1     Antreprenorul general şi subantreprenorii vor îndeplini toate formalităţile necesare angajării întregii forţe de muncă pentru realizarea lucrărilor contractate în conformitate cu prevederile legislaţiei în vigoare. </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s>
              <w:ind w:hanging="578"/>
              <w:jc w:val="center"/>
              <w:rPr>
                <w:b/>
                <w:sz w:val="28"/>
                <w:szCs w:val="28"/>
              </w:rPr>
            </w:pPr>
            <w:r w:rsidRPr="0062797B">
              <w:rPr>
                <w:b/>
                <w:sz w:val="28"/>
                <w:szCs w:val="28"/>
              </w:rPr>
              <w:lastRenderedPageBreak/>
              <w:t>Materialele şi executarea lucrărilor propriu-zise</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C05E2F" w:rsidRPr="0062797B" w:rsidRDefault="00C05E2F" w:rsidP="00C05E2F">
            <w:pPr>
              <w:pStyle w:val="a"/>
              <w:numPr>
                <w:ilvl w:val="0"/>
                <w:numId w:val="2"/>
              </w:numPr>
              <w:tabs>
                <w:tab w:val="clear" w:pos="1134"/>
                <w:tab w:val="left" w:pos="720"/>
              </w:tabs>
              <w:ind w:hanging="578"/>
              <w:rPr>
                <w:vanish/>
              </w:rPr>
            </w:pP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Materialele vor fi de calitatea prevăzută în documentaţia de executare, urmînd a fi supuse periodic la diverse testări de către proiectantul sau Beneficiarul </w:t>
            </w:r>
            <w:proofErr w:type="gramStart"/>
            <w:r w:rsidRPr="00A41C50">
              <w:rPr>
                <w:lang w:val="en-US"/>
              </w:rPr>
              <w:t>ce</w:t>
            </w:r>
            <w:proofErr w:type="gramEnd"/>
            <w:r w:rsidRPr="00A41C50">
              <w:rPr>
                <w:lang w:val="en-US"/>
              </w:rPr>
              <w:t xml:space="preserve"> le va solicita. Antreprenorul general </w:t>
            </w:r>
            <w:proofErr w:type="gramStart"/>
            <w:r w:rsidRPr="00A41C50">
              <w:rPr>
                <w:lang w:val="en-US"/>
              </w:rPr>
              <w:t>va</w:t>
            </w:r>
            <w:proofErr w:type="gramEnd"/>
            <w:r w:rsidRPr="00A41C50">
              <w:rPr>
                <w:lang w:val="en-US"/>
              </w:rPr>
              <w:t xml:space="preserve"> asigura, la cerere, forţa de muncă, instrumentele, utilajul şi materialele necesare pentru examinarea, măsurarea şi testarea lucrărilor.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Costul probelor şi încercărilor </w:t>
            </w:r>
            <w:proofErr w:type="gramStart"/>
            <w:r w:rsidRPr="00A41C50">
              <w:rPr>
                <w:lang w:val="en-US"/>
              </w:rPr>
              <w:t>va</w:t>
            </w:r>
            <w:proofErr w:type="gramEnd"/>
            <w:r w:rsidRPr="00A41C50">
              <w:rPr>
                <w:lang w:val="en-US"/>
              </w:rPr>
              <w:t xml:space="preserve"> fi suportat de Antreprenorul general, dacă acesta este prevăzut în documentaţie, în caz contrar cheltuielile vor fi suportate de Beneficiar. </w:t>
            </w:r>
          </w:p>
          <w:p w:rsidR="00C05E2F" w:rsidRPr="0062797B" w:rsidRDefault="00C05E2F" w:rsidP="00C05E2F">
            <w:pPr>
              <w:pStyle w:val="a4"/>
              <w:numPr>
                <w:ilvl w:val="1"/>
                <w:numId w:val="4"/>
              </w:numPr>
              <w:tabs>
                <w:tab w:val="left" w:pos="720"/>
              </w:tabs>
              <w:ind w:left="567" w:hanging="578"/>
            </w:pPr>
            <w:r w:rsidRPr="00A41C50">
              <w:rPr>
                <w:lang w:val="en-US"/>
              </w:rPr>
              <w:t xml:space="preserve">Probele neprevăzute şi comandate de Beneficiar pentru verificarea unor lucrări sau materiale puse în operă vor fi suportate de Antreprenorul general, dacă se dovedeşte că materialele nu sînt corespunzător calitative sau manopera nu </w:t>
            </w:r>
            <w:proofErr w:type="gramStart"/>
            <w:r w:rsidRPr="00A41C50">
              <w:rPr>
                <w:lang w:val="en-US"/>
              </w:rPr>
              <w:t>este</w:t>
            </w:r>
            <w:proofErr w:type="gramEnd"/>
            <w:r w:rsidRPr="00A41C50">
              <w:rPr>
                <w:lang w:val="en-US"/>
              </w:rPr>
              <w:t xml:space="preserve"> în conformitate cu prevederile contractului. </w:t>
            </w:r>
            <w:r w:rsidRPr="0062797B">
              <w:t xml:space="preserve">În caz contrar, Beneficiarul va suporta aceste cheltuieli.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Beneficiarul, proiectantul sau orice </w:t>
            </w:r>
            <w:proofErr w:type="gramStart"/>
            <w:r w:rsidRPr="00A41C50">
              <w:rPr>
                <w:lang w:val="en-US"/>
              </w:rPr>
              <w:t>altă</w:t>
            </w:r>
            <w:proofErr w:type="gramEnd"/>
            <w:r w:rsidRPr="00A41C50">
              <w:rPr>
                <w:lang w:val="en-US"/>
              </w:rPr>
              <w:t xml:space="preserve"> persoană autorizată de aceştia au acces tot timpul la lucrări pe şantier şi în locurile unde se pregăteşte lucrarea, în depozite de materiale prefabricate etc.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Lucrările care </w:t>
            </w:r>
            <w:proofErr w:type="gramStart"/>
            <w:r w:rsidRPr="00A41C50">
              <w:rPr>
                <w:lang w:val="en-US"/>
              </w:rPr>
              <w:t>devin</w:t>
            </w:r>
            <w:proofErr w:type="gramEnd"/>
            <w:r w:rsidRPr="00A41C50">
              <w:rPr>
                <w:lang w:val="en-US"/>
              </w:rPr>
              <w:t xml:space="preserve"> ascunse nu vor fi acoperite fără aprobarea responsabilului tehnic atestat şi, după caz, a proiectantului, Antreprenorul general asigurînd posibilitatea acestora să examineze şi să urmărească orice lucrare care urmează să fie ascunsă. Antreprenorul general </w:t>
            </w:r>
            <w:proofErr w:type="gramStart"/>
            <w:r w:rsidRPr="00A41C50">
              <w:rPr>
                <w:lang w:val="en-US"/>
              </w:rPr>
              <w:t>va</w:t>
            </w:r>
            <w:proofErr w:type="gramEnd"/>
            <w:r w:rsidRPr="00A41C50">
              <w:rPr>
                <w:lang w:val="en-US"/>
              </w:rPr>
              <w:t xml:space="preserve"> anunţa responsabilul tehnic atestat, proiectantul ori de cîte ori astfel de lucrări, inclusiv fundaţiile clădirii, sînt gata pentru a fi examinate. Responsabilul tehnic atestat şi proiectantul vor participa la examinarea şi măsurarea lucrărilor de mai sus.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w:t>
            </w:r>
            <w:proofErr w:type="gramStart"/>
            <w:r w:rsidRPr="00A41C50">
              <w:rPr>
                <w:lang w:val="en-US"/>
              </w:rPr>
              <w:t>va</w:t>
            </w:r>
            <w:proofErr w:type="gramEnd"/>
            <w:r w:rsidRPr="00A41C50">
              <w:rPr>
                <w:lang w:val="en-US"/>
              </w:rPr>
              <w:t xml:space="preserve"> dezveli orice parte sau părţi de lucrare la dispoziţia Beneficiarului şi va reface această parte sau părţi de lucrare, dacă este cazul. Dacă se constată că lucrările au fost de calitate corespunzătoare şi realizate conform documentaţiei de executare, dezvelirea, refacerea şi/sau repararea vor fi suportate de Beneficiar, iar în caz contrar, de Antreprenorul general.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Beneficiarul trebuie să pună la dispoziţia Antreprenorului general, în cazul în care nu s-a convenit altfel, fără plată: </w:t>
            </w:r>
          </w:p>
          <w:p w:rsidR="00C05E2F" w:rsidRPr="0062797B" w:rsidRDefault="00C05E2F" w:rsidP="00C05E2F">
            <w:pPr>
              <w:numPr>
                <w:ilvl w:val="0"/>
                <w:numId w:val="7"/>
              </w:numPr>
              <w:tabs>
                <w:tab w:val="left" w:pos="720"/>
                <w:tab w:val="left" w:pos="1276"/>
              </w:tabs>
              <w:ind w:left="1276" w:hanging="578"/>
            </w:pPr>
            <w:r w:rsidRPr="0062797B">
              <w:t xml:space="preserve">suprafeţele de teren necesare pentru depozite şi locuri de muncă pe şantier; </w:t>
            </w:r>
          </w:p>
          <w:p w:rsidR="00C05E2F" w:rsidRPr="0062797B" w:rsidRDefault="00C05E2F" w:rsidP="00C05E2F">
            <w:pPr>
              <w:numPr>
                <w:ilvl w:val="0"/>
                <w:numId w:val="7"/>
              </w:numPr>
              <w:tabs>
                <w:tab w:val="left" w:pos="720"/>
                <w:tab w:val="left" w:pos="1276"/>
              </w:tabs>
              <w:ind w:left="1276" w:hanging="578"/>
            </w:pPr>
            <w:r w:rsidRPr="0062797B">
              <w:t xml:space="preserve">căile de acces rutier şi racordurile de cale ferată; </w:t>
            </w:r>
          </w:p>
          <w:p w:rsidR="00C05E2F" w:rsidRPr="0062797B" w:rsidRDefault="00C05E2F" w:rsidP="00C05E2F">
            <w:pPr>
              <w:numPr>
                <w:ilvl w:val="0"/>
                <w:numId w:val="7"/>
              </w:numPr>
              <w:tabs>
                <w:tab w:val="left" w:pos="720"/>
                <w:tab w:val="left" w:pos="1276"/>
              </w:tabs>
              <w:ind w:left="1276" w:hanging="578"/>
            </w:pPr>
            <w:r w:rsidRPr="0062797B">
              <w:t xml:space="preserve">racordurile pentru utilităţi (apă, gaz, energie, canalizare etc.) pînă la limita amplasamentului şantierului.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w:t>
            </w:r>
            <w:proofErr w:type="gramStart"/>
            <w:r w:rsidRPr="00A41C50">
              <w:rPr>
                <w:lang w:val="en-US"/>
              </w:rPr>
              <w:t>să</w:t>
            </w:r>
            <w:proofErr w:type="gramEnd"/>
            <w:r w:rsidRPr="00A41C50">
              <w:rPr>
                <w:lang w:val="en-US"/>
              </w:rPr>
              <w:t xml:space="preserve">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Lucrările vor începe după 10 zile de la semnarea şi înregistrarea contractului în modul corespunzător şi primirea ordinului de executare. </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 w:val="left" w:pos="851"/>
              </w:tabs>
              <w:ind w:left="851" w:hanging="578"/>
              <w:jc w:val="center"/>
              <w:rPr>
                <w:b/>
                <w:sz w:val="28"/>
                <w:szCs w:val="28"/>
              </w:rPr>
            </w:pPr>
            <w:r w:rsidRPr="0062797B">
              <w:rPr>
                <w:b/>
                <w:sz w:val="28"/>
                <w:szCs w:val="28"/>
              </w:rPr>
              <w:t>Perioada de garanţie şi remedieri în perioada de garanţie</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C05E2F" w:rsidRPr="0062797B" w:rsidRDefault="00C05E2F" w:rsidP="00C05E2F">
            <w:pPr>
              <w:pStyle w:val="a"/>
              <w:numPr>
                <w:ilvl w:val="0"/>
                <w:numId w:val="2"/>
              </w:numPr>
              <w:tabs>
                <w:tab w:val="clear" w:pos="1134"/>
                <w:tab w:val="left" w:pos="720"/>
              </w:tabs>
              <w:ind w:left="567" w:hanging="578"/>
              <w:rPr>
                <w:vanish/>
              </w:rPr>
            </w:pP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Perioada de garanţie pentru lucrările prevăzute la art. 2 al prezentului contract-model </w:t>
            </w:r>
            <w:proofErr w:type="gramStart"/>
            <w:r w:rsidRPr="00A41C50">
              <w:rPr>
                <w:lang w:val="en-US"/>
              </w:rPr>
              <w:t>este</w:t>
            </w:r>
            <w:proofErr w:type="gramEnd"/>
            <w:r w:rsidRPr="00A41C50">
              <w:rPr>
                <w:lang w:val="en-US"/>
              </w:rPr>
              <w:t xml:space="preserve"> de _______ ani.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Perioada de garanţie curge de la data recepţiei finale şi pînă la expirarea termenului prevăzut </w:t>
            </w:r>
            <w:r w:rsidRPr="00A41C50">
              <w:rPr>
                <w:lang w:val="en-US"/>
              </w:rPr>
              <w:lastRenderedPageBreak/>
              <w:t xml:space="preserve">la punctul 10.1 din prezentul articol.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are obligaţia ca în perioada de garanţie </w:t>
            </w:r>
            <w:proofErr w:type="gramStart"/>
            <w:r w:rsidRPr="00A41C50">
              <w:rPr>
                <w:lang w:val="en-US"/>
              </w:rPr>
              <w:t>să</w:t>
            </w:r>
            <w:proofErr w:type="gramEnd"/>
            <w:r w:rsidRPr="00A41C50">
              <w:rPr>
                <w:lang w:val="en-US"/>
              </w:rPr>
              <w:t xml:space="preserve"> înlăture toate defecţiunile ce ţin de nerespectarea clauzelor contractului, pe cheltuială proprie, în urma unei notificări transmise de către Beneficiar.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Dacă defecţiunile nu se datorează neglijenţei sau lipsurilor Antreprenorului general, lucrările fiind executate de către acesta, conform prevederilor contractului, costul remedierilor </w:t>
            </w:r>
            <w:proofErr w:type="gramStart"/>
            <w:r w:rsidRPr="00A41C50">
              <w:rPr>
                <w:lang w:val="en-US"/>
              </w:rPr>
              <w:t>va</w:t>
            </w:r>
            <w:proofErr w:type="gramEnd"/>
            <w:r w:rsidRPr="00A41C50">
              <w:rPr>
                <w:lang w:val="en-US"/>
              </w:rPr>
              <w:t xml:space="preserve"> fi evaluat şi plătit ca lucrări suplimentare. </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 w:val="left" w:pos="851"/>
              </w:tabs>
              <w:ind w:left="851" w:hanging="578"/>
              <w:jc w:val="center"/>
              <w:rPr>
                <w:b/>
                <w:sz w:val="28"/>
                <w:szCs w:val="28"/>
              </w:rPr>
            </w:pPr>
            <w:r w:rsidRPr="0062797B">
              <w:rPr>
                <w:b/>
                <w:sz w:val="28"/>
                <w:szCs w:val="28"/>
              </w:rPr>
              <w:lastRenderedPageBreak/>
              <w:t>Răspunderea părţilor</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Părţile de contract răspund, fiecare, pentru greşelile proprii, precum şi pentru cele ale reprezentanţilor lor legali şi ale persoanelor fizice şi juridice pe care le utilizează pentru îndeplinirea obligaţiilor </w:t>
            </w:r>
            <w:proofErr w:type="gramStart"/>
            <w:r w:rsidRPr="00A41C50">
              <w:rPr>
                <w:lang w:val="en-US"/>
              </w:rPr>
              <w:t>ce</w:t>
            </w:r>
            <w:proofErr w:type="gramEnd"/>
            <w:r w:rsidRPr="00A41C50">
              <w:rPr>
                <w:lang w:val="en-US"/>
              </w:rPr>
              <w:t xml:space="preserve"> le revin.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Dacă în legătură cu executarea lucrărilor de construcţii se produce o daună unui terţ, părţile contractante răspund solidar, conform prevederilor legale. Pentru stabilirea între părţi a cuantumului răspunderii pentru dauna provocată se </w:t>
            </w:r>
            <w:proofErr w:type="gramStart"/>
            <w:r w:rsidRPr="00A41C50">
              <w:rPr>
                <w:lang w:val="en-US"/>
              </w:rPr>
              <w:t>va</w:t>
            </w:r>
            <w:proofErr w:type="gramEnd"/>
            <w:r w:rsidRPr="00A41C50">
              <w:rPr>
                <w:lang w:val="en-US"/>
              </w:rPr>
              <w:t xml:space="preserve"> ţine seama de gradul de vinovăţie a fiecărui partener în producerea acesteia, dacă în clauzele contractuale nu s-a prevăzut altfel. 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este obligat, conform prevederilor legale, la plata daunelor pentru încălcarea sau deteriorarea drumurilor de acces sau a reţelelor de utilităţi, a terenurilor limitrofe prin depozitarea de pămînt, materiale sau alte obiecte, precum şi ca urmare a unor îngrădiri sau limitări din proprie vină. </w:t>
            </w:r>
          </w:p>
          <w:p w:rsidR="00C05E2F" w:rsidRPr="0062797B" w:rsidRDefault="00C05E2F" w:rsidP="00C05E2F">
            <w:pPr>
              <w:pStyle w:val="a4"/>
              <w:numPr>
                <w:ilvl w:val="1"/>
                <w:numId w:val="4"/>
              </w:numPr>
              <w:tabs>
                <w:tab w:val="left" w:pos="720"/>
              </w:tabs>
              <w:ind w:left="567" w:hanging="578"/>
            </w:pPr>
            <w:r w:rsidRPr="00A41C50">
              <w:rPr>
                <w:lang w:val="en-US"/>
              </w:rPr>
              <w:t xml:space="preserve">În cazul în care Antreprenorul general are dubii cu privire la modul de executare a lucrării, la modul de asigurare împotriva accidentelor, la calitatea materialelor sau părţilor de construcţie, utilaje tehnologice etc., livrate de Beneficiar, precum şi cu privire la lucrările executate de alţi agenţi economici, atunci el trebuie să-i comunice obiecţiile, în scris, Beneficiarului, imediat şi pe cît posibil, înainte de începerea lucrărilor. </w:t>
            </w:r>
            <w:r w:rsidRPr="0062797B">
              <w:t xml:space="preserve">Beneficiarul rămîne răspunzător pentru informaţiile, dispoziţiile şi livrările sale.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trebuie </w:t>
            </w:r>
            <w:proofErr w:type="gramStart"/>
            <w:r w:rsidRPr="00A41C50">
              <w:rPr>
                <w:lang w:val="en-US"/>
              </w:rPr>
              <w:t>să</w:t>
            </w:r>
            <w:proofErr w:type="gramEnd"/>
            <w:r w:rsidRPr="00A41C50">
              <w:rPr>
                <w:lang w:val="en-US"/>
              </w:rPr>
              <w:t xml:space="preserve"> asigure lucrările executate şi dotările pe care le are la dispoziţie împotriva degradării şi furturilor pînă la predarea lucrărilor către Beneficiar. El trebuie </w:t>
            </w:r>
            <w:proofErr w:type="gramStart"/>
            <w:r w:rsidRPr="00A41C50">
              <w:rPr>
                <w:lang w:val="en-US"/>
              </w:rPr>
              <w:t>să</w:t>
            </w:r>
            <w:proofErr w:type="gramEnd"/>
            <w:r w:rsidRPr="00A41C50">
              <w:rPr>
                <w:lang w:val="en-US"/>
              </w:rPr>
              <w:t xml:space="preserve"> ia măsuri de protecţie contra degradării lucrării datorită acţiunilor atmosferice şi a apei şi să îndepărteze zăpada şi gheaţa.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Dacă nerespectarea de către Antreprenorul general a prevederilor oricărui regulament sau hotărîri ale autorităţilor administraţiei publice locale sau ale altor organe locale, legal constituite, şi care au caracter obligatoriu la executarea lucrărilor, provoacă pagube pentru Beneficiar, acesta va fi despăgubit de Antreprenorul general în mărimea sumei prejudiciului.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Dacă motivele constrîngerii sau ale întreruperii sînt imputabile uneia dintre părţile contractante, atunci cealaltă parte poate emite pretenţii privind despăgubirea pentru daunele intervenite şi care pot fi dovedite. </w:t>
            </w:r>
          </w:p>
          <w:p w:rsidR="00C05E2F" w:rsidRPr="00A41C50" w:rsidRDefault="00C05E2F" w:rsidP="00C05E2F">
            <w:pPr>
              <w:pStyle w:val="a4"/>
              <w:numPr>
                <w:ilvl w:val="1"/>
                <w:numId w:val="4"/>
              </w:numPr>
              <w:tabs>
                <w:tab w:val="left" w:pos="720"/>
              </w:tabs>
              <w:ind w:left="567" w:hanging="578"/>
              <w:rPr>
                <w:lang w:val="en-US"/>
              </w:rPr>
            </w:pPr>
            <w:r w:rsidRPr="00A41C50">
              <w:rPr>
                <w:lang w:val="en-US"/>
              </w:rPr>
              <w:t>Pentru refuzul de a executa lucrările prevăzute în prezentul Contract, se va reține garanţia de bună executare a contractului, în cazul în care ea a fost constituită în conformitate cu prevedrile punctului 7.9, în caz contrar Antreprenorul suportă o penalitate în valoare de  ___% [indicați procentajul] din suma totală a contractului.</w:t>
            </w:r>
          </w:p>
          <w:p w:rsidR="00C05E2F" w:rsidRPr="00A41C50" w:rsidRDefault="00C05E2F" w:rsidP="00C05E2F">
            <w:pPr>
              <w:pStyle w:val="a4"/>
              <w:numPr>
                <w:ilvl w:val="1"/>
                <w:numId w:val="4"/>
              </w:numPr>
              <w:tabs>
                <w:tab w:val="left" w:pos="720"/>
              </w:tabs>
              <w:ind w:left="567" w:hanging="578"/>
              <w:rPr>
                <w:lang w:val="en-US"/>
              </w:rPr>
            </w:pPr>
            <w:r w:rsidRPr="00A41C50">
              <w:rPr>
                <w:lang w:val="en-US"/>
              </w:rPr>
              <w:t>Pentru executarea cu întîrziere a lucrărilor, Antreprenorul poartă răspundere materială în valoare de 0,1% din suma lucrărilor, pentru fiecare zi de întîrziere, dar nu mai mult de ___ % [indicați procentajul] din suma totală a prezentului Contract. În cazul în care întîrzierea depășește ________ zile, se consideră ca fiind refuz de a executa lucrările prevăzute în prezentul Contract și Antreprenorul  i se va reține garanţia de bună executare a contractului, în cazul în care ea a fost constituită în conformitate cu prevederile punctului 7.9.</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Pentru achitarea cu întîrziere, Beneficiarul poartă răspundere materială în valoare de ___% </w:t>
            </w:r>
            <w:r w:rsidRPr="00A41C50">
              <w:rPr>
                <w:lang w:val="en-US"/>
              </w:rPr>
              <w:lastRenderedPageBreak/>
              <w:t>[</w:t>
            </w:r>
            <w:r w:rsidRPr="00A41C50">
              <w:rPr>
                <w:i/>
                <w:lang w:val="en-US"/>
              </w:rPr>
              <w:t>indicați procentajul</w:t>
            </w:r>
            <w:proofErr w:type="gramStart"/>
            <w:r w:rsidRPr="00A41C50">
              <w:rPr>
                <w:lang w:val="en-US"/>
              </w:rPr>
              <w:t>]  din</w:t>
            </w:r>
            <w:proofErr w:type="gramEnd"/>
            <w:r w:rsidRPr="00A41C50">
              <w:rPr>
                <w:lang w:val="en-US"/>
              </w:rPr>
              <w:t xml:space="preserve"> suma lucrărilor, pentru fiecare zi de întîrziere, dar nu mai mult de  ___% [</w:t>
            </w:r>
            <w:r w:rsidRPr="00A41C50">
              <w:rPr>
                <w:i/>
                <w:lang w:val="en-US"/>
              </w:rPr>
              <w:t>indicați procentajul</w:t>
            </w:r>
            <w:r w:rsidRPr="00A41C50">
              <w:rPr>
                <w:lang w:val="en-US"/>
              </w:rPr>
              <w:t>] din suma totală a prezentului contract.</w:t>
            </w:r>
          </w:p>
          <w:p w:rsidR="00C05E2F" w:rsidRPr="00A41C50" w:rsidRDefault="00C05E2F" w:rsidP="00C05E2F">
            <w:pPr>
              <w:pStyle w:val="a4"/>
              <w:numPr>
                <w:ilvl w:val="1"/>
                <w:numId w:val="4"/>
              </w:numPr>
              <w:tabs>
                <w:tab w:val="left" w:pos="720"/>
              </w:tabs>
              <w:ind w:left="567" w:hanging="578"/>
              <w:rPr>
                <w:rFonts w:ascii="Arial" w:hAnsi="Arial" w:cs="Arial"/>
                <w:sz w:val="20"/>
                <w:szCs w:val="20"/>
                <w:lang w:val="en-US"/>
              </w:rPr>
            </w:pPr>
            <w:r w:rsidRPr="00A41C50">
              <w:rPr>
                <w:lang w:val="en-US"/>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rezultînd din vina Beneficiarului, a agenţilor sau a angajaţilor acestora.</w:t>
            </w:r>
            <w:r w:rsidRPr="00A41C50">
              <w:rPr>
                <w:rFonts w:ascii="Arial" w:hAnsi="Arial" w:cs="Arial"/>
                <w:sz w:val="20"/>
                <w:szCs w:val="20"/>
                <w:lang w:val="en-US"/>
              </w:rPr>
              <w:t xml:space="preserve"> </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 w:val="left" w:pos="851"/>
              </w:tabs>
              <w:ind w:left="851" w:hanging="578"/>
              <w:jc w:val="center"/>
              <w:rPr>
                <w:b/>
                <w:sz w:val="28"/>
                <w:szCs w:val="28"/>
              </w:rPr>
            </w:pPr>
            <w:r w:rsidRPr="0062797B">
              <w:rPr>
                <w:b/>
                <w:sz w:val="28"/>
                <w:szCs w:val="28"/>
              </w:rPr>
              <w:lastRenderedPageBreak/>
              <w:t>Soluţionarea litigiilor</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A41C50" w:rsidRDefault="00C05E2F" w:rsidP="00C05E2F">
            <w:pPr>
              <w:pStyle w:val="a4"/>
              <w:numPr>
                <w:ilvl w:val="1"/>
                <w:numId w:val="4"/>
              </w:numPr>
              <w:tabs>
                <w:tab w:val="left" w:pos="720"/>
              </w:tabs>
              <w:ind w:left="567" w:hanging="578"/>
              <w:rPr>
                <w:rFonts w:ascii="Arial" w:hAnsi="Arial" w:cs="Arial"/>
                <w:sz w:val="20"/>
                <w:szCs w:val="20"/>
                <w:lang w:val="en-US"/>
              </w:rPr>
            </w:pPr>
            <w:r w:rsidRPr="00A41C50">
              <w:rPr>
                <w:lang w:val="en-US"/>
              </w:rPr>
              <w:t>În cazul litigiilor privind calitatea şi 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r w:rsidRPr="00A41C50">
              <w:rPr>
                <w:rFonts w:ascii="Arial" w:hAnsi="Arial" w:cs="Arial"/>
                <w:sz w:val="20"/>
                <w:szCs w:val="20"/>
                <w:lang w:val="en-US"/>
              </w:rPr>
              <w:t xml:space="preserve"> </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 w:val="left" w:pos="851"/>
              </w:tabs>
              <w:ind w:left="851" w:hanging="578"/>
              <w:jc w:val="center"/>
              <w:rPr>
                <w:b/>
                <w:sz w:val="28"/>
                <w:szCs w:val="28"/>
              </w:rPr>
            </w:pPr>
            <w:r w:rsidRPr="0062797B">
              <w:rPr>
                <w:b/>
                <w:sz w:val="28"/>
                <w:szCs w:val="28"/>
              </w:rPr>
              <w:t>Rezilierea contractului</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Antreprenorul general poate cere rezilierea contractului, dacă : </w:t>
            </w:r>
          </w:p>
          <w:p w:rsidR="00C05E2F" w:rsidRPr="0062797B" w:rsidRDefault="00C05E2F" w:rsidP="00C05E2F">
            <w:pPr>
              <w:numPr>
                <w:ilvl w:val="0"/>
                <w:numId w:val="8"/>
              </w:numPr>
              <w:tabs>
                <w:tab w:val="left" w:pos="720"/>
                <w:tab w:val="left" w:pos="1276"/>
              </w:tabs>
              <w:ind w:left="1276" w:hanging="578"/>
            </w:pPr>
            <w:r w:rsidRPr="0062797B">
              <w:t xml:space="preserve">Beneficiarul nu-şi îndeplineşte o obligaţie care este în sarcina sa şi prin aceasta pune pe Antreprenorul general în situaţia de a nu putea executa lucrarea; </w:t>
            </w:r>
          </w:p>
          <w:p w:rsidR="00C05E2F" w:rsidRPr="0062797B" w:rsidRDefault="00C05E2F" w:rsidP="00C05E2F">
            <w:pPr>
              <w:numPr>
                <w:ilvl w:val="0"/>
                <w:numId w:val="8"/>
              </w:numPr>
              <w:tabs>
                <w:tab w:val="left" w:pos="720"/>
                <w:tab w:val="left" w:pos="1276"/>
              </w:tabs>
              <w:ind w:left="1276" w:hanging="578"/>
            </w:pPr>
            <w:r w:rsidRPr="0062797B">
              <w:t xml:space="preserve">Beneficiarul nu onorează o plată scadentă mai mult de 3 luni; </w:t>
            </w:r>
          </w:p>
          <w:p w:rsidR="00C05E2F" w:rsidRPr="0062797B" w:rsidRDefault="00C05E2F" w:rsidP="00C05E2F">
            <w:pPr>
              <w:numPr>
                <w:ilvl w:val="0"/>
                <w:numId w:val="8"/>
              </w:numPr>
              <w:tabs>
                <w:tab w:val="left" w:pos="720"/>
                <w:tab w:val="left" w:pos="1276"/>
              </w:tabs>
              <w:ind w:left="1276" w:hanging="578"/>
            </w:pPr>
            <w:r w:rsidRPr="0062797B">
              <w:t xml:space="preserve">Beneficiarul notifică antreprenorul general că din motive neprevăzute şi datorită unor conjuncturi economice îi este imposibil să continue îndeplinirea obligaţiunilor contractuale.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Beneficiarul poate cere rezilierea contractului, dacă: </w:t>
            </w:r>
          </w:p>
          <w:p w:rsidR="00C05E2F" w:rsidRPr="0062797B" w:rsidRDefault="00C05E2F" w:rsidP="00C05E2F">
            <w:pPr>
              <w:numPr>
                <w:ilvl w:val="0"/>
                <w:numId w:val="9"/>
              </w:numPr>
              <w:tabs>
                <w:tab w:val="left" w:pos="720"/>
                <w:tab w:val="left" w:pos="1276"/>
              </w:tabs>
              <w:ind w:left="1276" w:hanging="578"/>
            </w:pPr>
            <w:r w:rsidRPr="0062797B">
              <w:t xml:space="preserve">Antreprenorul general a fost declarat falit, intră în lichidare în vederea fuzionării sau are o ipotecă pe capital; </w:t>
            </w:r>
          </w:p>
          <w:p w:rsidR="00C05E2F" w:rsidRPr="0062797B" w:rsidRDefault="00C05E2F" w:rsidP="00C05E2F">
            <w:pPr>
              <w:numPr>
                <w:ilvl w:val="0"/>
                <w:numId w:val="9"/>
              </w:numPr>
              <w:tabs>
                <w:tab w:val="left" w:pos="720"/>
                <w:tab w:val="left" w:pos="1276"/>
              </w:tabs>
              <w:ind w:left="1276" w:hanging="578"/>
            </w:pPr>
            <w:r w:rsidRPr="0062797B">
              <w:t xml:space="preserve">Antreprenorul general a abandonat contractul; </w:t>
            </w:r>
          </w:p>
          <w:p w:rsidR="00C05E2F" w:rsidRPr="0062797B" w:rsidRDefault="00C05E2F" w:rsidP="00C05E2F">
            <w:pPr>
              <w:numPr>
                <w:ilvl w:val="0"/>
                <w:numId w:val="9"/>
              </w:numPr>
              <w:tabs>
                <w:tab w:val="left" w:pos="720"/>
                <w:tab w:val="left" w:pos="1276"/>
              </w:tabs>
              <w:ind w:left="1276" w:hanging="578"/>
            </w:pPr>
            <w:r w:rsidRPr="0062797B">
              <w:t xml:space="preserve">Antreprenorul general nu începe lucrările fără să aibă un motiv justificat sau nu reia lucrările suspendate, în termen rezonabil de la primirea dispoziţiei scrise de reîncepere a lucrărilor; </w:t>
            </w:r>
          </w:p>
          <w:p w:rsidR="00C05E2F" w:rsidRPr="0062797B" w:rsidRDefault="00C05E2F" w:rsidP="00C05E2F">
            <w:pPr>
              <w:numPr>
                <w:ilvl w:val="0"/>
                <w:numId w:val="9"/>
              </w:numPr>
              <w:tabs>
                <w:tab w:val="left" w:pos="720"/>
                <w:tab w:val="left" w:pos="1276"/>
              </w:tabs>
              <w:ind w:left="1276" w:hanging="578"/>
            </w:pPr>
            <w:r w:rsidRPr="0062797B">
              <w:t xml:space="preserve">Antreprenorul general nu a îndepărtat materialele necorespunzătoare de pe şantier sau nu a refăcut o lucrare în termenul stabilit prin prezentul contract.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Cererea de reziliere a contractului pentru motivele menţionate la punctele 13.1. </w:t>
            </w:r>
            <w:proofErr w:type="gramStart"/>
            <w:r w:rsidRPr="00A41C50">
              <w:rPr>
                <w:lang w:val="en-US"/>
              </w:rPr>
              <w:t>şi</w:t>
            </w:r>
            <w:proofErr w:type="gramEnd"/>
            <w:r w:rsidRPr="00A41C50">
              <w:rPr>
                <w:lang w:val="en-US"/>
              </w:rPr>
              <w:t xml:space="preserve"> 13.2. </w:t>
            </w:r>
            <w:proofErr w:type="gramStart"/>
            <w:r w:rsidRPr="00A41C50">
              <w:rPr>
                <w:lang w:val="en-US"/>
              </w:rPr>
              <w:t>din</w:t>
            </w:r>
            <w:proofErr w:type="gramEnd"/>
            <w:r w:rsidRPr="00A41C50">
              <w:rPr>
                <w:lang w:val="en-US"/>
              </w:rPr>
              <w:t xml:space="preserve"> prezentul articol se va comunica în scris părţii contractante cu cel puţin 15 zile lucrătoare anterior dăţii solicitate de reziliere.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Beneficiarul, în caz de reziliere a contractului, </w:t>
            </w:r>
            <w:proofErr w:type="gramStart"/>
            <w:r w:rsidRPr="00A41C50">
              <w:rPr>
                <w:lang w:val="en-US"/>
              </w:rPr>
              <w:t>va</w:t>
            </w:r>
            <w:proofErr w:type="gramEnd"/>
            <w:r w:rsidRPr="00A41C50">
              <w:rPr>
                <w:lang w:val="en-US"/>
              </w:rPr>
              <w:t xml:space="preserve"> convoca comisia de recepţie care va efectua recepţia cantitativă şi calitativa a lucrărilor executate.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Plata garanţiei de bună executare se </w:t>
            </w:r>
            <w:proofErr w:type="gramStart"/>
            <w:r w:rsidRPr="00A41C50">
              <w:rPr>
                <w:lang w:val="en-US"/>
              </w:rPr>
              <w:t>va</w:t>
            </w:r>
            <w:proofErr w:type="gramEnd"/>
            <w:r w:rsidRPr="00A41C50">
              <w:rPr>
                <w:lang w:val="en-US"/>
              </w:rPr>
              <w:t xml:space="preserve"> efectua numai după expirarea perioadei de garanţie (după efectuarea recepţiei finale), iar în cazurile prevăzute la literele c) si d) punctul 13.2. </w:t>
            </w:r>
            <w:proofErr w:type="gramStart"/>
            <w:r w:rsidRPr="00A41C50">
              <w:rPr>
                <w:lang w:val="en-US"/>
              </w:rPr>
              <w:t>din</w:t>
            </w:r>
            <w:proofErr w:type="gramEnd"/>
            <w:r w:rsidRPr="00A41C50">
              <w:rPr>
                <w:lang w:val="en-US"/>
              </w:rPr>
              <w:t xml:space="preserve"> prezentul articol după rezilierea contractului.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După rezilierea contractului, Beneficiarul poate continua executarea lucrărilor cu respectarea prevederilor legale.  </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720"/>
                <w:tab w:val="left" w:pos="851"/>
              </w:tabs>
              <w:ind w:left="851" w:hanging="578"/>
              <w:jc w:val="center"/>
              <w:rPr>
                <w:b/>
                <w:sz w:val="28"/>
                <w:szCs w:val="28"/>
              </w:rPr>
            </w:pPr>
            <w:r w:rsidRPr="0062797B">
              <w:rPr>
                <w:b/>
                <w:sz w:val="28"/>
                <w:szCs w:val="28"/>
              </w:rPr>
              <w:t>Dispoziţii finale</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A41C50" w:rsidRDefault="00C05E2F" w:rsidP="00C05E2F">
            <w:pPr>
              <w:pStyle w:val="a4"/>
              <w:numPr>
                <w:ilvl w:val="1"/>
                <w:numId w:val="4"/>
              </w:numPr>
              <w:tabs>
                <w:tab w:val="left" w:pos="720"/>
              </w:tabs>
              <w:ind w:left="567" w:hanging="578"/>
              <w:rPr>
                <w:lang w:val="en-US"/>
              </w:rPr>
            </w:pPr>
            <w:r w:rsidRPr="00A41C50">
              <w:rPr>
                <w:lang w:val="en-US"/>
              </w:rPr>
              <w:lastRenderedPageBreak/>
              <w:t xml:space="preserve">Următoarele documente (anexe la prezentul contract) vor fi citite şi vor fi interpretate ca fiind parte integrantă a prezentului contract: </w:t>
            </w:r>
          </w:p>
          <w:p w:rsidR="00C05E2F" w:rsidRPr="00A41C50" w:rsidRDefault="00C05E2F" w:rsidP="00C05E2F">
            <w:pPr>
              <w:pStyle w:val="a4"/>
              <w:numPr>
                <w:ilvl w:val="1"/>
                <w:numId w:val="10"/>
              </w:numPr>
              <w:tabs>
                <w:tab w:val="left" w:pos="720"/>
              </w:tabs>
              <w:ind w:hanging="578"/>
              <w:rPr>
                <w:lang w:val="en-US"/>
              </w:rPr>
            </w:pPr>
            <w:r w:rsidRPr="00A41C50">
              <w:rPr>
                <w:lang w:val="en-US"/>
              </w:rPr>
              <w:t xml:space="preserve">prezentul formular de contract completat şi semnat; </w:t>
            </w:r>
          </w:p>
          <w:p w:rsidR="00C05E2F" w:rsidRPr="00A41C50" w:rsidRDefault="00C05E2F" w:rsidP="00C05E2F">
            <w:pPr>
              <w:pStyle w:val="a4"/>
              <w:numPr>
                <w:ilvl w:val="1"/>
                <w:numId w:val="10"/>
              </w:numPr>
              <w:tabs>
                <w:tab w:val="left" w:pos="720"/>
              </w:tabs>
              <w:ind w:hanging="578"/>
              <w:rPr>
                <w:lang w:val="en-US"/>
              </w:rPr>
            </w:pPr>
            <w:r w:rsidRPr="00A41C50">
              <w:rPr>
                <w:lang w:val="en-US"/>
              </w:rPr>
              <w:t xml:space="preserve">oferta, formularul de ofertă şi anexa la formularul de ofertă; </w:t>
            </w:r>
          </w:p>
          <w:p w:rsidR="00C05E2F" w:rsidRPr="00A41C50" w:rsidRDefault="00C05E2F" w:rsidP="00C05E2F">
            <w:pPr>
              <w:pStyle w:val="a4"/>
              <w:numPr>
                <w:ilvl w:val="1"/>
                <w:numId w:val="10"/>
              </w:numPr>
              <w:tabs>
                <w:tab w:val="left" w:pos="720"/>
              </w:tabs>
              <w:ind w:hanging="578"/>
              <w:rPr>
                <w:lang w:val="en-US"/>
              </w:rPr>
            </w:pPr>
            <w:proofErr w:type="gramStart"/>
            <w:r w:rsidRPr="00A41C50">
              <w:rPr>
                <w:lang w:val="en-US"/>
              </w:rPr>
              <w:t>listele</w:t>
            </w:r>
            <w:proofErr w:type="gramEnd"/>
            <w:r w:rsidRPr="00A41C50">
              <w:rPr>
                <w:lang w:val="en-US"/>
              </w:rPr>
              <w:t xml:space="preserve"> cu cantităţi de lucrări şi utilaje, devizele-ofertă şi listele cu consumurile de resurse anexate.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Documentele contractului vor fi întocmite în limba de </w:t>
            </w:r>
            <w:proofErr w:type="gramStart"/>
            <w:r w:rsidRPr="00A41C50">
              <w:rPr>
                <w:lang w:val="en-US"/>
              </w:rPr>
              <w:t>stat ,</w:t>
            </w:r>
            <w:proofErr w:type="gramEnd"/>
            <w:r w:rsidRPr="00A41C50">
              <w:rPr>
                <w:lang w:val="en-US"/>
              </w:rPr>
              <w:t xml:space="preserve"> iar în caz de necesitate, în altă limbă de circulaţie internaţională.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În cazurile în care apar ambiguităţi sau discrepanţe în clauzele prezentului contract, acestea vor fi clarificate de Beneficiar, care </w:t>
            </w:r>
            <w:proofErr w:type="gramStart"/>
            <w:r w:rsidRPr="00A41C50">
              <w:rPr>
                <w:lang w:val="en-US"/>
              </w:rPr>
              <w:t>va</w:t>
            </w:r>
            <w:proofErr w:type="gramEnd"/>
            <w:r w:rsidRPr="00A41C50">
              <w:rPr>
                <w:lang w:val="en-US"/>
              </w:rPr>
              <w:t xml:space="preserve"> emite instrucţiuni în acest sens pentru Antreprenorul general.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În documentele contractului nu se </w:t>
            </w:r>
            <w:proofErr w:type="gramStart"/>
            <w:r w:rsidRPr="00A41C50">
              <w:rPr>
                <w:lang w:val="en-US"/>
              </w:rPr>
              <w:t>pot face</w:t>
            </w:r>
            <w:proofErr w:type="gramEnd"/>
            <w:r w:rsidRPr="00A41C50">
              <w:rPr>
                <w:lang w:val="en-US"/>
              </w:rPr>
              <w:t xml:space="preserve"> modificări fără acordul ambelor părţi. </w:t>
            </w:r>
          </w:p>
          <w:p w:rsidR="00C05E2F" w:rsidRPr="00A41C50" w:rsidRDefault="00C05E2F" w:rsidP="00C05E2F">
            <w:pPr>
              <w:pStyle w:val="a4"/>
              <w:numPr>
                <w:ilvl w:val="1"/>
                <w:numId w:val="4"/>
              </w:numPr>
              <w:tabs>
                <w:tab w:val="left" w:pos="720"/>
              </w:tabs>
              <w:ind w:left="567" w:hanging="578"/>
              <w:rPr>
                <w:lang w:val="en-US"/>
              </w:rPr>
            </w:pPr>
            <w:r w:rsidRPr="00A41C50">
              <w:rPr>
                <w:lang w:val="en-US"/>
              </w:rPr>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20______.                         </w:t>
            </w:r>
          </w:p>
          <w:p w:rsidR="00C05E2F" w:rsidRPr="00A41C50" w:rsidRDefault="00C05E2F" w:rsidP="00C05E2F">
            <w:pPr>
              <w:pStyle w:val="a4"/>
              <w:numPr>
                <w:ilvl w:val="1"/>
                <w:numId w:val="4"/>
              </w:numPr>
              <w:tabs>
                <w:tab w:val="left" w:pos="720"/>
              </w:tabs>
              <w:ind w:left="567" w:hanging="578"/>
              <w:rPr>
                <w:lang w:val="en-US"/>
              </w:rPr>
            </w:pPr>
            <w:r w:rsidRPr="00A41C50">
              <w:rPr>
                <w:lang w:val="en-US"/>
              </w:rPr>
              <w:t>Prezentul Contract reprezintă acordul de voinţă al ambelor părţi şi este semnat astăzi</w:t>
            </w:r>
            <w:proofErr w:type="gramStart"/>
            <w:r w:rsidRPr="00A41C50">
              <w:rPr>
                <w:lang w:val="en-US"/>
              </w:rPr>
              <w:t>,  “</w:t>
            </w:r>
            <w:proofErr w:type="gramEnd"/>
            <w:r w:rsidRPr="00A41C50">
              <w:rPr>
                <w:lang w:val="en-US"/>
              </w:rPr>
              <w:t>___” ______________20______ .</w:t>
            </w:r>
          </w:p>
          <w:p w:rsidR="00C05E2F" w:rsidRPr="00A41C50" w:rsidRDefault="00C05E2F" w:rsidP="00C05E2F">
            <w:pPr>
              <w:pStyle w:val="a4"/>
              <w:numPr>
                <w:ilvl w:val="1"/>
                <w:numId w:val="4"/>
              </w:numPr>
              <w:tabs>
                <w:tab w:val="left" w:pos="720"/>
              </w:tabs>
              <w:ind w:left="567" w:hanging="578"/>
              <w:rPr>
                <w:lang w:val="en-US"/>
              </w:rPr>
            </w:pPr>
            <w:r w:rsidRPr="00A41C50">
              <w:rPr>
                <w:lang w:val="en-US"/>
              </w:rPr>
              <w:t>Pentru confirmarea celor menţionate mai sus, Părţile au semnat prezentul Contract în conformitate cu legislaţia Republicii Moldova, la data şi anul indicate mai sus.</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567"/>
                <w:tab w:val="left" w:pos="851"/>
              </w:tabs>
              <w:ind w:left="851" w:firstLine="0"/>
              <w:jc w:val="center"/>
              <w:rPr>
                <w:b/>
                <w:sz w:val="28"/>
                <w:szCs w:val="28"/>
              </w:rPr>
            </w:pPr>
            <w:r w:rsidRPr="0062797B">
              <w:rPr>
                <w:b/>
                <w:sz w:val="28"/>
                <w:szCs w:val="28"/>
              </w:rPr>
              <w:t>Rechizitele juridice, poştale şi de plăţi ale părţilor</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C05E2F" w:rsidRPr="0062797B" w:rsidRDefault="00C05E2F" w:rsidP="009F768A">
            <w:pPr>
              <w:tabs>
                <w:tab w:val="left" w:pos="567"/>
              </w:tabs>
              <w:rPr>
                <w:rFonts w:ascii="Arial" w:hAnsi="Arial" w:cs="Arial"/>
              </w:rPr>
            </w:pPr>
            <w:r w:rsidRPr="0062797B">
              <w:rPr>
                <w:b/>
              </w:rPr>
              <w:t>“ BENEFICIAR”:</w:t>
            </w:r>
            <w:r w:rsidRPr="0062797B">
              <w:rPr>
                <w:b/>
              </w:rPr>
              <w:tab/>
            </w:r>
          </w:p>
        </w:tc>
        <w:tc>
          <w:tcPr>
            <w:tcW w:w="4559" w:type="dxa"/>
            <w:gridSpan w:val="3"/>
            <w:vAlign w:val="center"/>
          </w:tcPr>
          <w:p w:rsidR="00C05E2F" w:rsidRPr="0062797B" w:rsidRDefault="00C05E2F" w:rsidP="009F768A">
            <w:pPr>
              <w:tabs>
                <w:tab w:val="left" w:pos="567"/>
              </w:tabs>
              <w:rPr>
                <w:rFonts w:ascii="Arial" w:hAnsi="Arial" w:cs="Arial"/>
              </w:rPr>
            </w:pPr>
            <w:r w:rsidRPr="0062797B">
              <w:rPr>
                <w:b/>
              </w:rPr>
              <w:t>“ ANTREPRENOR”:</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C05E2F" w:rsidRPr="0062797B" w:rsidRDefault="00C05E2F" w:rsidP="009F768A">
            <w:pPr>
              <w:tabs>
                <w:tab w:val="left" w:pos="567"/>
              </w:tabs>
              <w:jc w:val="right"/>
            </w:pPr>
            <w:r w:rsidRPr="0062797B">
              <w:rPr>
                <w:sz w:val="22"/>
                <w:szCs w:val="22"/>
              </w:rPr>
              <w:t>Adresa:</w:t>
            </w:r>
          </w:p>
        </w:tc>
        <w:tc>
          <w:tcPr>
            <w:tcW w:w="3905" w:type="dxa"/>
            <w:vAlign w:val="center"/>
          </w:tcPr>
          <w:p w:rsidR="00C05E2F" w:rsidRPr="0062797B" w:rsidRDefault="00C05E2F" w:rsidP="009F768A">
            <w:pPr>
              <w:tabs>
                <w:tab w:val="left" w:pos="567"/>
              </w:tabs>
              <w:rPr>
                <w:b/>
              </w:rPr>
            </w:pPr>
          </w:p>
        </w:tc>
        <w:tc>
          <w:tcPr>
            <w:tcW w:w="1283" w:type="dxa"/>
            <w:gridSpan w:val="2"/>
          </w:tcPr>
          <w:p w:rsidR="00C05E2F" w:rsidRPr="0062797B" w:rsidRDefault="00C05E2F" w:rsidP="009F768A">
            <w:pPr>
              <w:tabs>
                <w:tab w:val="left" w:pos="567"/>
              </w:tabs>
              <w:jc w:val="right"/>
            </w:pPr>
            <w:r w:rsidRPr="0062797B">
              <w:rPr>
                <w:sz w:val="22"/>
                <w:szCs w:val="22"/>
              </w:rPr>
              <w:t>Adresa:</w:t>
            </w:r>
          </w:p>
        </w:tc>
        <w:tc>
          <w:tcPr>
            <w:tcW w:w="3276" w:type="dxa"/>
            <w:vAlign w:val="center"/>
          </w:tcPr>
          <w:p w:rsidR="00C05E2F" w:rsidRPr="0062797B" w:rsidRDefault="00C05E2F" w:rsidP="009F768A">
            <w:pPr>
              <w:tabs>
                <w:tab w:val="left" w:pos="567"/>
              </w:tabs>
              <w:rPr>
                <w:b/>
              </w:rPr>
            </w:pP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C05E2F" w:rsidRPr="0062797B" w:rsidRDefault="00C05E2F" w:rsidP="009F768A">
            <w:pPr>
              <w:tabs>
                <w:tab w:val="left" w:pos="567"/>
              </w:tabs>
              <w:jc w:val="right"/>
            </w:pPr>
            <w:r w:rsidRPr="0062797B">
              <w:rPr>
                <w:sz w:val="22"/>
                <w:szCs w:val="22"/>
              </w:rPr>
              <w:t>Tel./Fax:</w:t>
            </w:r>
          </w:p>
        </w:tc>
        <w:tc>
          <w:tcPr>
            <w:tcW w:w="3905" w:type="dxa"/>
            <w:vAlign w:val="center"/>
          </w:tcPr>
          <w:p w:rsidR="00C05E2F" w:rsidRPr="0062797B" w:rsidRDefault="00C05E2F" w:rsidP="009F768A">
            <w:pPr>
              <w:tabs>
                <w:tab w:val="left" w:pos="567"/>
              </w:tabs>
              <w:rPr>
                <w:b/>
              </w:rPr>
            </w:pPr>
          </w:p>
        </w:tc>
        <w:tc>
          <w:tcPr>
            <w:tcW w:w="1283" w:type="dxa"/>
            <w:gridSpan w:val="2"/>
          </w:tcPr>
          <w:p w:rsidR="00C05E2F" w:rsidRPr="0062797B" w:rsidRDefault="00C05E2F" w:rsidP="009F768A">
            <w:pPr>
              <w:tabs>
                <w:tab w:val="left" w:pos="567"/>
              </w:tabs>
              <w:jc w:val="right"/>
            </w:pPr>
            <w:r w:rsidRPr="0062797B">
              <w:rPr>
                <w:sz w:val="22"/>
                <w:szCs w:val="22"/>
              </w:rPr>
              <w:t>Tel./Fax:</w:t>
            </w:r>
          </w:p>
        </w:tc>
        <w:tc>
          <w:tcPr>
            <w:tcW w:w="3276" w:type="dxa"/>
            <w:vAlign w:val="center"/>
          </w:tcPr>
          <w:p w:rsidR="00C05E2F" w:rsidRPr="0062797B" w:rsidRDefault="00C05E2F" w:rsidP="009F768A">
            <w:pPr>
              <w:tabs>
                <w:tab w:val="left" w:pos="567"/>
              </w:tabs>
              <w:rPr>
                <w:b/>
              </w:rPr>
            </w:pP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C05E2F" w:rsidRPr="0062797B" w:rsidRDefault="00C05E2F" w:rsidP="009F768A">
            <w:pPr>
              <w:tabs>
                <w:tab w:val="left" w:pos="567"/>
              </w:tabs>
              <w:jc w:val="right"/>
            </w:pPr>
            <w:r w:rsidRPr="0062797B">
              <w:rPr>
                <w:sz w:val="22"/>
                <w:szCs w:val="22"/>
              </w:rPr>
              <w:t>Denumirea Băncii:</w:t>
            </w:r>
          </w:p>
        </w:tc>
        <w:tc>
          <w:tcPr>
            <w:tcW w:w="3905" w:type="dxa"/>
            <w:vAlign w:val="center"/>
          </w:tcPr>
          <w:p w:rsidR="00C05E2F" w:rsidRPr="0062797B" w:rsidRDefault="00C05E2F" w:rsidP="009F768A">
            <w:pPr>
              <w:tabs>
                <w:tab w:val="left" w:pos="567"/>
              </w:tabs>
              <w:rPr>
                <w:b/>
              </w:rPr>
            </w:pPr>
          </w:p>
        </w:tc>
        <w:tc>
          <w:tcPr>
            <w:tcW w:w="1283" w:type="dxa"/>
            <w:gridSpan w:val="2"/>
          </w:tcPr>
          <w:p w:rsidR="00C05E2F" w:rsidRPr="0062797B" w:rsidRDefault="00C05E2F" w:rsidP="009F768A">
            <w:pPr>
              <w:tabs>
                <w:tab w:val="left" w:pos="567"/>
              </w:tabs>
              <w:jc w:val="right"/>
            </w:pPr>
            <w:r w:rsidRPr="0062797B">
              <w:rPr>
                <w:sz w:val="22"/>
                <w:szCs w:val="22"/>
              </w:rPr>
              <w:t>Denumirea Băncii:</w:t>
            </w:r>
          </w:p>
        </w:tc>
        <w:tc>
          <w:tcPr>
            <w:tcW w:w="3276" w:type="dxa"/>
            <w:vAlign w:val="center"/>
          </w:tcPr>
          <w:p w:rsidR="00C05E2F" w:rsidRPr="0062797B" w:rsidRDefault="00C05E2F" w:rsidP="009F768A">
            <w:pPr>
              <w:tabs>
                <w:tab w:val="left" w:pos="567"/>
              </w:tabs>
              <w:rPr>
                <w:b/>
              </w:rPr>
            </w:pP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C05E2F" w:rsidRPr="0062797B" w:rsidRDefault="00C05E2F" w:rsidP="009F768A">
            <w:pPr>
              <w:tabs>
                <w:tab w:val="left" w:pos="567"/>
              </w:tabs>
              <w:jc w:val="right"/>
            </w:pPr>
            <w:r w:rsidRPr="0062797B">
              <w:rPr>
                <w:sz w:val="22"/>
                <w:szCs w:val="22"/>
              </w:rPr>
              <w:t>Adresa Băncii:</w:t>
            </w:r>
          </w:p>
        </w:tc>
        <w:tc>
          <w:tcPr>
            <w:tcW w:w="3905" w:type="dxa"/>
            <w:vAlign w:val="center"/>
          </w:tcPr>
          <w:p w:rsidR="00C05E2F" w:rsidRPr="0062797B" w:rsidRDefault="00C05E2F" w:rsidP="009F768A">
            <w:pPr>
              <w:tabs>
                <w:tab w:val="left" w:pos="567"/>
              </w:tabs>
              <w:rPr>
                <w:b/>
              </w:rPr>
            </w:pPr>
          </w:p>
        </w:tc>
        <w:tc>
          <w:tcPr>
            <w:tcW w:w="1283" w:type="dxa"/>
            <w:gridSpan w:val="2"/>
          </w:tcPr>
          <w:p w:rsidR="00C05E2F" w:rsidRPr="0062797B" w:rsidRDefault="00C05E2F" w:rsidP="009F768A">
            <w:pPr>
              <w:tabs>
                <w:tab w:val="left" w:pos="567"/>
              </w:tabs>
              <w:jc w:val="right"/>
            </w:pPr>
            <w:r w:rsidRPr="0062797B">
              <w:rPr>
                <w:sz w:val="22"/>
                <w:szCs w:val="22"/>
              </w:rPr>
              <w:t>Adresa Băncii:</w:t>
            </w:r>
          </w:p>
        </w:tc>
        <w:tc>
          <w:tcPr>
            <w:tcW w:w="3276" w:type="dxa"/>
            <w:vAlign w:val="center"/>
          </w:tcPr>
          <w:p w:rsidR="00C05E2F" w:rsidRPr="0062797B" w:rsidRDefault="00C05E2F" w:rsidP="009F768A">
            <w:pPr>
              <w:tabs>
                <w:tab w:val="left" w:pos="567"/>
              </w:tabs>
              <w:rPr>
                <w:b/>
              </w:rPr>
            </w:pP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C05E2F" w:rsidRPr="0062797B" w:rsidRDefault="00C05E2F" w:rsidP="009F768A">
            <w:pPr>
              <w:tabs>
                <w:tab w:val="left" w:pos="567"/>
              </w:tabs>
              <w:jc w:val="right"/>
            </w:pPr>
            <w:r w:rsidRPr="0062797B">
              <w:rPr>
                <w:sz w:val="22"/>
                <w:szCs w:val="22"/>
              </w:rPr>
              <w:t>Cod Bancar:</w:t>
            </w:r>
          </w:p>
        </w:tc>
        <w:tc>
          <w:tcPr>
            <w:tcW w:w="3905" w:type="dxa"/>
            <w:vAlign w:val="center"/>
          </w:tcPr>
          <w:p w:rsidR="00C05E2F" w:rsidRPr="0062797B" w:rsidRDefault="00C05E2F" w:rsidP="009F768A">
            <w:pPr>
              <w:tabs>
                <w:tab w:val="left" w:pos="567"/>
              </w:tabs>
              <w:rPr>
                <w:b/>
              </w:rPr>
            </w:pPr>
          </w:p>
        </w:tc>
        <w:tc>
          <w:tcPr>
            <w:tcW w:w="1283" w:type="dxa"/>
            <w:gridSpan w:val="2"/>
          </w:tcPr>
          <w:p w:rsidR="00C05E2F" w:rsidRPr="0062797B" w:rsidRDefault="00C05E2F" w:rsidP="009F768A">
            <w:pPr>
              <w:tabs>
                <w:tab w:val="left" w:pos="567"/>
              </w:tabs>
              <w:jc w:val="right"/>
            </w:pPr>
            <w:r w:rsidRPr="0062797B">
              <w:rPr>
                <w:sz w:val="22"/>
                <w:szCs w:val="22"/>
              </w:rPr>
              <w:t>Cod Bancar:</w:t>
            </w:r>
          </w:p>
        </w:tc>
        <w:tc>
          <w:tcPr>
            <w:tcW w:w="3276" w:type="dxa"/>
            <w:vAlign w:val="center"/>
          </w:tcPr>
          <w:p w:rsidR="00C05E2F" w:rsidRPr="0062797B" w:rsidRDefault="00C05E2F" w:rsidP="009F768A">
            <w:pPr>
              <w:tabs>
                <w:tab w:val="left" w:pos="567"/>
              </w:tabs>
              <w:rPr>
                <w:b/>
              </w:rPr>
            </w:pP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C05E2F" w:rsidRPr="0062797B" w:rsidRDefault="00C05E2F" w:rsidP="009F768A">
            <w:pPr>
              <w:tabs>
                <w:tab w:val="left" w:pos="567"/>
              </w:tabs>
              <w:jc w:val="right"/>
            </w:pPr>
            <w:r w:rsidRPr="0062797B">
              <w:rPr>
                <w:sz w:val="22"/>
                <w:szCs w:val="22"/>
              </w:rPr>
              <w:t>Cont de decontare:</w:t>
            </w:r>
          </w:p>
        </w:tc>
        <w:tc>
          <w:tcPr>
            <w:tcW w:w="3905" w:type="dxa"/>
            <w:vAlign w:val="center"/>
          </w:tcPr>
          <w:p w:rsidR="00C05E2F" w:rsidRPr="0062797B" w:rsidRDefault="00C05E2F" w:rsidP="009F768A">
            <w:pPr>
              <w:tabs>
                <w:tab w:val="left" w:pos="567"/>
              </w:tabs>
              <w:rPr>
                <w:b/>
              </w:rPr>
            </w:pPr>
          </w:p>
        </w:tc>
        <w:tc>
          <w:tcPr>
            <w:tcW w:w="1283" w:type="dxa"/>
            <w:gridSpan w:val="2"/>
          </w:tcPr>
          <w:p w:rsidR="00C05E2F" w:rsidRPr="0062797B" w:rsidRDefault="00C05E2F" w:rsidP="009F768A">
            <w:pPr>
              <w:tabs>
                <w:tab w:val="left" w:pos="567"/>
              </w:tabs>
              <w:jc w:val="right"/>
            </w:pPr>
            <w:r w:rsidRPr="0062797B">
              <w:rPr>
                <w:sz w:val="22"/>
                <w:szCs w:val="22"/>
              </w:rPr>
              <w:t>Cont de decontare:</w:t>
            </w:r>
          </w:p>
        </w:tc>
        <w:tc>
          <w:tcPr>
            <w:tcW w:w="3276" w:type="dxa"/>
            <w:vAlign w:val="center"/>
          </w:tcPr>
          <w:p w:rsidR="00C05E2F" w:rsidRPr="0062797B" w:rsidRDefault="00C05E2F" w:rsidP="009F768A">
            <w:pPr>
              <w:tabs>
                <w:tab w:val="left" w:pos="567"/>
              </w:tabs>
              <w:rPr>
                <w:b/>
              </w:rPr>
            </w:pP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C05E2F" w:rsidRPr="0062797B" w:rsidRDefault="00C05E2F" w:rsidP="009F768A">
            <w:pPr>
              <w:tabs>
                <w:tab w:val="left" w:pos="567"/>
              </w:tabs>
              <w:jc w:val="right"/>
            </w:pPr>
            <w:r w:rsidRPr="0062797B">
              <w:rPr>
                <w:sz w:val="22"/>
                <w:szCs w:val="22"/>
              </w:rPr>
              <w:t>Cod fiscal:</w:t>
            </w:r>
          </w:p>
        </w:tc>
        <w:tc>
          <w:tcPr>
            <w:tcW w:w="3905" w:type="dxa"/>
            <w:vAlign w:val="center"/>
          </w:tcPr>
          <w:p w:rsidR="00C05E2F" w:rsidRPr="0062797B" w:rsidRDefault="00C05E2F" w:rsidP="009F768A">
            <w:pPr>
              <w:tabs>
                <w:tab w:val="left" w:pos="567"/>
              </w:tabs>
              <w:rPr>
                <w:b/>
              </w:rPr>
            </w:pPr>
          </w:p>
        </w:tc>
        <w:tc>
          <w:tcPr>
            <w:tcW w:w="1283" w:type="dxa"/>
            <w:gridSpan w:val="2"/>
          </w:tcPr>
          <w:p w:rsidR="00C05E2F" w:rsidRPr="0062797B" w:rsidRDefault="00C05E2F" w:rsidP="009F768A">
            <w:pPr>
              <w:tabs>
                <w:tab w:val="left" w:pos="567"/>
              </w:tabs>
              <w:jc w:val="right"/>
            </w:pPr>
            <w:r w:rsidRPr="0062797B">
              <w:rPr>
                <w:sz w:val="22"/>
                <w:szCs w:val="22"/>
              </w:rPr>
              <w:t>Cod fiscal:</w:t>
            </w:r>
          </w:p>
        </w:tc>
        <w:tc>
          <w:tcPr>
            <w:tcW w:w="3276" w:type="dxa"/>
            <w:vAlign w:val="center"/>
          </w:tcPr>
          <w:p w:rsidR="00C05E2F" w:rsidRPr="0062797B" w:rsidRDefault="00C05E2F" w:rsidP="009F768A">
            <w:pPr>
              <w:tabs>
                <w:tab w:val="left" w:pos="567"/>
              </w:tabs>
              <w:rPr>
                <w:b/>
              </w:rPr>
            </w:pP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C05E2F" w:rsidRPr="0062797B" w:rsidRDefault="00C05E2F" w:rsidP="00C05E2F">
            <w:pPr>
              <w:numPr>
                <w:ilvl w:val="0"/>
                <w:numId w:val="4"/>
              </w:numPr>
              <w:tabs>
                <w:tab w:val="left" w:pos="567"/>
                <w:tab w:val="left" w:pos="851"/>
              </w:tabs>
              <w:ind w:left="851" w:firstLine="0"/>
              <w:jc w:val="center"/>
              <w:rPr>
                <w:b/>
                <w:sz w:val="28"/>
                <w:szCs w:val="28"/>
              </w:rPr>
            </w:pPr>
            <w:r w:rsidRPr="0062797B">
              <w:rPr>
                <w:b/>
                <w:sz w:val="28"/>
                <w:szCs w:val="28"/>
              </w:rPr>
              <w:t>Semnăturile părţilor</w:t>
            </w:r>
          </w:p>
        </w:tc>
      </w:tr>
      <w:tr w:rsidR="00C05E2F" w:rsidRPr="0062797B" w:rsidTr="009F7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C05E2F" w:rsidRPr="0062797B" w:rsidRDefault="00C05E2F" w:rsidP="009F768A">
            <w:pPr>
              <w:tabs>
                <w:tab w:val="left" w:pos="567"/>
              </w:tabs>
              <w:rPr>
                <w:b/>
              </w:rPr>
            </w:pPr>
            <w:r w:rsidRPr="0062797B">
              <w:rPr>
                <w:b/>
              </w:rPr>
              <w:t>“ BENEFICIAR”:</w:t>
            </w:r>
            <w:r w:rsidRPr="0062797B">
              <w:rPr>
                <w:b/>
              </w:rPr>
              <w:tab/>
            </w:r>
          </w:p>
          <w:p w:rsidR="00C05E2F" w:rsidRPr="0062797B" w:rsidRDefault="00C05E2F" w:rsidP="009F768A">
            <w:pPr>
              <w:tabs>
                <w:tab w:val="left" w:pos="567"/>
              </w:tabs>
              <w:rPr>
                <w:b/>
              </w:rPr>
            </w:pPr>
            <w:r w:rsidRPr="0062797B">
              <w:t>L.Ş.</w:t>
            </w:r>
          </w:p>
        </w:tc>
        <w:tc>
          <w:tcPr>
            <w:tcW w:w="4559" w:type="dxa"/>
            <w:gridSpan w:val="3"/>
            <w:vAlign w:val="center"/>
          </w:tcPr>
          <w:p w:rsidR="00C05E2F" w:rsidRPr="0062797B" w:rsidRDefault="00C05E2F" w:rsidP="009F768A">
            <w:pPr>
              <w:tabs>
                <w:tab w:val="left" w:pos="567"/>
              </w:tabs>
              <w:rPr>
                <w:b/>
              </w:rPr>
            </w:pPr>
            <w:r w:rsidRPr="0062797B">
              <w:rPr>
                <w:b/>
              </w:rPr>
              <w:t>“ ANTREPRENOR”:</w:t>
            </w:r>
          </w:p>
          <w:p w:rsidR="00C05E2F" w:rsidRPr="0062797B" w:rsidRDefault="00C05E2F" w:rsidP="009F768A">
            <w:pPr>
              <w:tabs>
                <w:tab w:val="left" w:pos="567"/>
              </w:tabs>
              <w:rPr>
                <w:b/>
              </w:rPr>
            </w:pPr>
            <w:r w:rsidRPr="0062797B">
              <w:t>L.Ş.</w:t>
            </w:r>
          </w:p>
        </w:tc>
      </w:tr>
    </w:tbl>
    <w:p w:rsidR="008145A6" w:rsidRDefault="008145A6"/>
    <w:sectPr w:rsidR="00814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694"/>
    <w:multiLevelType w:val="multilevel"/>
    <w:tmpl w:val="2FD6A812"/>
    <w:lvl w:ilvl="0">
      <w:start w:val="1"/>
      <w:numFmt w:val="decimal"/>
      <w:lvlText w:val="%1."/>
      <w:lvlJc w:val="left"/>
      <w:pPr>
        <w:ind w:left="720" w:hanging="360"/>
      </w:pPr>
      <w:rPr>
        <w:rFonts w:hint="default"/>
      </w:rPr>
    </w:lvl>
    <w:lvl w:ilvl="1">
      <w:start w:val="1"/>
      <w:numFmt w:val="lowerLetter"/>
      <w:lvlText w:val="%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B2136B"/>
    <w:multiLevelType w:val="multilevel"/>
    <w:tmpl w:val="3A9866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89636F"/>
    <w:multiLevelType w:val="hybridMultilevel"/>
    <w:tmpl w:val="B1B61F72"/>
    <w:lvl w:ilvl="0" w:tplc="F7D073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E36464"/>
    <w:multiLevelType w:val="hybridMultilevel"/>
    <w:tmpl w:val="1518ACC6"/>
    <w:lvl w:ilvl="0" w:tplc="E758BF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664CF0"/>
    <w:multiLevelType w:val="hybridMultilevel"/>
    <w:tmpl w:val="B58890E6"/>
    <w:lvl w:ilvl="0" w:tplc="23A28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3A2AC0"/>
    <w:multiLevelType w:val="hybridMultilevel"/>
    <w:tmpl w:val="AA7A911A"/>
    <w:lvl w:ilvl="0" w:tplc="804C87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A66E41"/>
    <w:multiLevelType w:val="hybridMultilevel"/>
    <w:tmpl w:val="1F88E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182C7A"/>
    <w:multiLevelType w:val="multilevel"/>
    <w:tmpl w:val="07860640"/>
    <w:lvl w:ilvl="0">
      <w:start w:val="1"/>
      <w:numFmt w:val="decimal"/>
      <w:lvlText w:val="%1."/>
      <w:lvlJc w:val="left"/>
      <w:pPr>
        <w:ind w:left="1440" w:hanging="360"/>
      </w:pPr>
    </w:lvl>
    <w:lvl w:ilvl="1">
      <w:start w:val="1"/>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9"/>
  </w:num>
  <w:num w:numId="2">
    <w:abstractNumId w:val="8"/>
  </w:num>
  <w:num w:numId="3">
    <w:abstractNumId w:val="7"/>
  </w:num>
  <w:num w:numId="4">
    <w:abstractNumId w:val="1"/>
  </w:num>
  <w:num w:numId="5">
    <w:abstractNumId w:val="2"/>
  </w:num>
  <w:num w:numId="6">
    <w:abstractNumId w:val="5"/>
  </w:num>
  <w:num w:numId="7">
    <w:abstractNumId w:val="4"/>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2F"/>
    <w:rsid w:val="008145A6"/>
    <w:rsid w:val="00C05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5E2F"/>
    <w:pPr>
      <w:spacing w:after="0" w:line="240" w:lineRule="auto"/>
    </w:pPr>
    <w:rPr>
      <w:rFonts w:ascii="Times New Roman" w:eastAsia="Times New Roman" w:hAnsi="Times New Roman" w:cs="Times New Roman"/>
      <w:noProof/>
      <w:sz w:val="24"/>
      <w:szCs w:val="24"/>
      <w:lang w:val="ro-RO"/>
    </w:rPr>
  </w:style>
  <w:style w:type="paragraph" w:styleId="3">
    <w:name w:val="heading 3"/>
    <w:basedOn w:val="a0"/>
    <w:next w:val="a0"/>
    <w:link w:val="30"/>
    <w:uiPriority w:val="9"/>
    <w:semiHidden/>
    <w:unhideWhenUsed/>
    <w:qFormat/>
    <w:rsid w:val="00C05E2F"/>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HotarirePunct1"/>
    <w:basedOn w:val="a0"/>
    <w:uiPriority w:val="34"/>
    <w:qFormat/>
    <w:rsid w:val="00C05E2F"/>
    <w:pPr>
      <w:numPr>
        <w:numId w:val="1"/>
      </w:numPr>
      <w:tabs>
        <w:tab w:val="left" w:pos="1134"/>
      </w:tabs>
      <w:jc w:val="both"/>
    </w:pPr>
    <w:rPr>
      <w:noProof w:val="0"/>
      <w:lang w:val="en-US"/>
    </w:rPr>
  </w:style>
  <w:style w:type="paragraph" w:styleId="a4">
    <w:name w:val="Normal (Web)"/>
    <w:basedOn w:val="a0"/>
    <w:unhideWhenUsed/>
    <w:rsid w:val="00C05E2F"/>
    <w:pPr>
      <w:ind w:firstLine="567"/>
      <w:jc w:val="both"/>
    </w:pPr>
    <w:rPr>
      <w:noProof w:val="0"/>
      <w:lang w:val="ru-RU" w:eastAsia="ru-RU"/>
    </w:rPr>
  </w:style>
  <w:style w:type="paragraph" w:customStyle="1" w:styleId="cn">
    <w:name w:val="cn"/>
    <w:basedOn w:val="a0"/>
    <w:rsid w:val="00C05E2F"/>
    <w:pPr>
      <w:jc w:val="center"/>
    </w:pPr>
    <w:rPr>
      <w:noProof w:val="0"/>
      <w:lang w:val="ru-RU" w:eastAsia="ru-RU"/>
    </w:rPr>
  </w:style>
  <w:style w:type="paragraph" w:customStyle="1" w:styleId="Style3">
    <w:name w:val="Style3"/>
    <w:basedOn w:val="3"/>
    <w:link w:val="Style3Char"/>
    <w:qFormat/>
    <w:rsid w:val="00C05E2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C05E2F"/>
    <w:rPr>
      <w:rFonts w:ascii="Times New Roman" w:eastAsia="Times New Roman" w:hAnsi="Times New Roman" w:cs="Times New Roman"/>
      <w:b/>
      <w:sz w:val="24"/>
      <w:szCs w:val="24"/>
      <w:lang w:val="en-US" w:eastAsia="ru-RU"/>
    </w:rPr>
  </w:style>
  <w:style w:type="character" w:customStyle="1" w:styleId="30">
    <w:name w:val="Заголовок 3 Знак"/>
    <w:basedOn w:val="a1"/>
    <w:link w:val="3"/>
    <w:uiPriority w:val="9"/>
    <w:semiHidden/>
    <w:rsid w:val="00C05E2F"/>
    <w:rPr>
      <w:rFonts w:asciiTheme="majorHAnsi" w:eastAsiaTheme="majorEastAsia" w:hAnsiTheme="majorHAnsi" w:cstheme="majorBidi"/>
      <w:b/>
      <w:bCs/>
      <w:noProof/>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5E2F"/>
    <w:pPr>
      <w:spacing w:after="0" w:line="240" w:lineRule="auto"/>
    </w:pPr>
    <w:rPr>
      <w:rFonts w:ascii="Times New Roman" w:eastAsia="Times New Roman" w:hAnsi="Times New Roman" w:cs="Times New Roman"/>
      <w:noProof/>
      <w:sz w:val="24"/>
      <w:szCs w:val="24"/>
      <w:lang w:val="ro-RO"/>
    </w:rPr>
  </w:style>
  <w:style w:type="paragraph" w:styleId="3">
    <w:name w:val="heading 3"/>
    <w:basedOn w:val="a0"/>
    <w:next w:val="a0"/>
    <w:link w:val="30"/>
    <w:uiPriority w:val="9"/>
    <w:semiHidden/>
    <w:unhideWhenUsed/>
    <w:qFormat/>
    <w:rsid w:val="00C05E2F"/>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HotarirePunct1"/>
    <w:basedOn w:val="a0"/>
    <w:uiPriority w:val="34"/>
    <w:qFormat/>
    <w:rsid w:val="00C05E2F"/>
    <w:pPr>
      <w:numPr>
        <w:numId w:val="1"/>
      </w:numPr>
      <w:tabs>
        <w:tab w:val="left" w:pos="1134"/>
      </w:tabs>
      <w:jc w:val="both"/>
    </w:pPr>
    <w:rPr>
      <w:noProof w:val="0"/>
      <w:lang w:val="en-US"/>
    </w:rPr>
  </w:style>
  <w:style w:type="paragraph" w:styleId="a4">
    <w:name w:val="Normal (Web)"/>
    <w:basedOn w:val="a0"/>
    <w:unhideWhenUsed/>
    <w:rsid w:val="00C05E2F"/>
    <w:pPr>
      <w:ind w:firstLine="567"/>
      <w:jc w:val="both"/>
    </w:pPr>
    <w:rPr>
      <w:noProof w:val="0"/>
      <w:lang w:val="ru-RU" w:eastAsia="ru-RU"/>
    </w:rPr>
  </w:style>
  <w:style w:type="paragraph" w:customStyle="1" w:styleId="cn">
    <w:name w:val="cn"/>
    <w:basedOn w:val="a0"/>
    <w:rsid w:val="00C05E2F"/>
    <w:pPr>
      <w:jc w:val="center"/>
    </w:pPr>
    <w:rPr>
      <w:noProof w:val="0"/>
      <w:lang w:val="ru-RU" w:eastAsia="ru-RU"/>
    </w:rPr>
  </w:style>
  <w:style w:type="paragraph" w:customStyle="1" w:styleId="Style3">
    <w:name w:val="Style3"/>
    <w:basedOn w:val="3"/>
    <w:link w:val="Style3Char"/>
    <w:qFormat/>
    <w:rsid w:val="00C05E2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C05E2F"/>
    <w:rPr>
      <w:rFonts w:ascii="Times New Roman" w:eastAsia="Times New Roman" w:hAnsi="Times New Roman" w:cs="Times New Roman"/>
      <w:b/>
      <w:sz w:val="24"/>
      <w:szCs w:val="24"/>
      <w:lang w:val="en-US" w:eastAsia="ru-RU"/>
    </w:rPr>
  </w:style>
  <w:style w:type="character" w:customStyle="1" w:styleId="30">
    <w:name w:val="Заголовок 3 Знак"/>
    <w:basedOn w:val="a1"/>
    <w:link w:val="3"/>
    <w:uiPriority w:val="9"/>
    <w:semiHidden/>
    <w:rsid w:val="00C05E2F"/>
    <w:rPr>
      <w:rFonts w:asciiTheme="majorHAnsi" w:eastAsiaTheme="majorEastAsia" w:hAnsiTheme="majorHAnsi" w:cstheme="majorBidi"/>
      <w:b/>
      <w:bCs/>
      <w:noProof/>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4517</Words>
  <Characters>25752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EUGENIA</cp:lastModifiedBy>
  <cp:revision>1</cp:revision>
  <dcterms:created xsi:type="dcterms:W3CDTF">2016-07-22T13:14:00Z</dcterms:created>
  <dcterms:modified xsi:type="dcterms:W3CDTF">2016-07-22T13:14:00Z</dcterms:modified>
</cp:coreProperties>
</file>